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40A6B" w14:textId="41B2DDC8" w:rsidR="00B1470F" w:rsidRPr="003E03A1" w:rsidRDefault="00874BCF" w:rsidP="005671D9">
      <w:pPr>
        <w:shd w:val="clear" w:color="auto" w:fill="C2D69B" w:themeFill="accent3" w:themeFillTint="99"/>
        <w:spacing w:after="0" w:line="240" w:lineRule="auto"/>
        <w:jc w:val="center"/>
        <w:rPr>
          <w:rFonts w:ascii="Times New Roman" w:hAnsi="Times New Roman"/>
          <w:b/>
          <w:sz w:val="24"/>
          <w:szCs w:val="24"/>
          <w:lang w:val="en-GB"/>
        </w:rPr>
      </w:pPr>
      <w:r w:rsidRPr="003E03A1">
        <w:rPr>
          <w:rFonts w:ascii="Times New Roman" w:hAnsi="Times New Roman"/>
          <w:b/>
          <w:sz w:val="24"/>
          <w:szCs w:val="24"/>
          <w:lang w:val="en-GB"/>
        </w:rPr>
        <w:t xml:space="preserve">Terms of Reference for </w:t>
      </w:r>
      <w:r w:rsidR="00935D93">
        <w:rPr>
          <w:rFonts w:ascii="Times New Roman" w:hAnsi="Times New Roman"/>
          <w:b/>
          <w:sz w:val="24"/>
          <w:szCs w:val="24"/>
          <w:lang w:val="en-GB"/>
        </w:rPr>
        <w:t>mid-term</w:t>
      </w:r>
      <w:r w:rsidR="005E5282" w:rsidRPr="003E03A1">
        <w:rPr>
          <w:rFonts w:ascii="Times New Roman" w:hAnsi="Times New Roman"/>
          <w:b/>
          <w:sz w:val="24"/>
          <w:szCs w:val="24"/>
          <w:lang w:val="en-GB"/>
        </w:rPr>
        <w:t xml:space="preserve"> </w:t>
      </w:r>
      <w:r w:rsidR="00497026" w:rsidRPr="003E03A1">
        <w:rPr>
          <w:rFonts w:ascii="Times New Roman" w:hAnsi="Times New Roman"/>
          <w:b/>
          <w:sz w:val="24"/>
          <w:szCs w:val="24"/>
          <w:lang w:val="en-GB"/>
        </w:rPr>
        <w:t>e</w:t>
      </w:r>
      <w:r w:rsidRPr="003E03A1">
        <w:rPr>
          <w:rFonts w:ascii="Times New Roman" w:hAnsi="Times New Roman"/>
          <w:b/>
          <w:sz w:val="24"/>
          <w:szCs w:val="24"/>
          <w:lang w:val="en-GB"/>
        </w:rPr>
        <w:t>valuation</w:t>
      </w:r>
      <w:r w:rsidR="00DB7A65" w:rsidRPr="003E03A1">
        <w:rPr>
          <w:rFonts w:ascii="Times New Roman" w:hAnsi="Times New Roman"/>
          <w:b/>
          <w:sz w:val="24"/>
          <w:szCs w:val="24"/>
          <w:lang w:val="en-GB"/>
        </w:rPr>
        <w:t xml:space="preserve"> of </w:t>
      </w:r>
      <w:r w:rsidR="00497026" w:rsidRPr="003E03A1">
        <w:rPr>
          <w:rFonts w:ascii="Times New Roman" w:hAnsi="Times New Roman"/>
          <w:b/>
          <w:sz w:val="24"/>
          <w:szCs w:val="24"/>
          <w:lang w:val="en-GB"/>
        </w:rPr>
        <w:t xml:space="preserve">Project </w:t>
      </w:r>
    </w:p>
    <w:p w14:paraId="51607BDE" w14:textId="53044AF0" w:rsidR="005E5282" w:rsidRDefault="00450807" w:rsidP="004F4D60">
      <w:pPr>
        <w:spacing w:before="120" w:after="120" w:line="240" w:lineRule="auto"/>
        <w:jc w:val="center"/>
        <w:rPr>
          <w:rFonts w:ascii="Times New Roman" w:hAnsi="Times New Roman"/>
          <w:b/>
          <w:bCs/>
          <w:i/>
          <w:iCs/>
          <w:sz w:val="24"/>
          <w:szCs w:val="24"/>
        </w:rPr>
      </w:pPr>
      <w:r>
        <w:rPr>
          <w:rFonts w:ascii="Times New Roman" w:hAnsi="Times New Roman"/>
          <w:b/>
          <w:bCs/>
          <w:i/>
          <w:iCs/>
          <w:sz w:val="24"/>
          <w:szCs w:val="24"/>
        </w:rPr>
        <w:t xml:space="preserve">P </w:t>
      </w:r>
      <w:r w:rsidR="00935D93">
        <w:rPr>
          <w:rFonts w:ascii="Times New Roman" w:hAnsi="Times New Roman"/>
          <w:b/>
          <w:bCs/>
          <w:i/>
          <w:iCs/>
          <w:sz w:val="24"/>
          <w:szCs w:val="24"/>
        </w:rPr>
        <w:t>6182</w:t>
      </w:r>
      <w:r>
        <w:rPr>
          <w:rFonts w:ascii="Times New Roman" w:hAnsi="Times New Roman"/>
          <w:b/>
          <w:bCs/>
          <w:i/>
          <w:iCs/>
          <w:sz w:val="24"/>
          <w:szCs w:val="24"/>
        </w:rPr>
        <w:t xml:space="preserve"> </w:t>
      </w:r>
      <w:r w:rsidR="00935D93">
        <w:rPr>
          <w:rFonts w:ascii="Times New Roman" w:hAnsi="Times New Roman"/>
          <w:b/>
          <w:bCs/>
          <w:i/>
          <w:iCs/>
          <w:sz w:val="24"/>
          <w:szCs w:val="24"/>
        </w:rPr>
        <w:t xml:space="preserve">Empowering &amp; Engaging </w:t>
      </w:r>
      <w:r w:rsidR="005E5282" w:rsidRPr="003E03A1">
        <w:rPr>
          <w:rFonts w:ascii="Times New Roman" w:hAnsi="Times New Roman"/>
          <w:b/>
          <w:bCs/>
          <w:i/>
          <w:iCs/>
          <w:sz w:val="24"/>
          <w:szCs w:val="24"/>
        </w:rPr>
        <w:t>People with Disabilities- Bhutan</w:t>
      </w:r>
    </w:p>
    <w:p w14:paraId="7D7CDB0C" w14:textId="77777777" w:rsidR="00EA5FDA" w:rsidRPr="003E03A1" w:rsidRDefault="00EA5FDA" w:rsidP="005671D9">
      <w:pPr>
        <w:shd w:val="clear" w:color="auto" w:fill="C2D69B" w:themeFill="accent3" w:themeFillTint="99"/>
        <w:spacing w:after="60" w:line="240" w:lineRule="auto"/>
        <w:rPr>
          <w:rFonts w:ascii="Times New Roman" w:hAnsi="Times New Roman"/>
          <w:b/>
          <w:sz w:val="24"/>
          <w:szCs w:val="24"/>
          <w:lang w:val="en-GB"/>
        </w:rPr>
      </w:pPr>
      <w:r w:rsidRPr="003E03A1">
        <w:rPr>
          <w:rFonts w:ascii="Times New Roman" w:hAnsi="Times New Roman"/>
          <w:b/>
          <w:sz w:val="24"/>
          <w:szCs w:val="24"/>
          <w:lang w:val="en-GB"/>
        </w:rPr>
        <w:t>Brief Description of the project</w:t>
      </w:r>
    </w:p>
    <w:p w14:paraId="39EC4EAD" w14:textId="2D2B24D2" w:rsidR="00C44680" w:rsidRPr="00760D9F" w:rsidRDefault="00B36AA0" w:rsidP="004F4D60">
      <w:pPr>
        <w:spacing w:after="120" w:line="240" w:lineRule="auto"/>
        <w:jc w:val="both"/>
        <w:rPr>
          <w:rFonts w:ascii="Times New Roman" w:hAnsi="Times New Roman"/>
          <w:sz w:val="24"/>
          <w:szCs w:val="24"/>
        </w:rPr>
      </w:pPr>
      <w:r w:rsidRPr="00760D9F">
        <w:rPr>
          <w:rFonts w:ascii="Times New Roman" w:hAnsi="Times New Roman"/>
          <w:sz w:val="24"/>
          <w:szCs w:val="24"/>
        </w:rPr>
        <w:t>Ability Bhutan Society (ABS) Thimphu</w:t>
      </w:r>
      <w:r w:rsidR="006031C2" w:rsidRPr="00760D9F">
        <w:rPr>
          <w:rFonts w:ascii="Times New Roman" w:hAnsi="Times New Roman"/>
          <w:sz w:val="24"/>
          <w:szCs w:val="24"/>
        </w:rPr>
        <w:t xml:space="preserve"> is</w:t>
      </w:r>
      <w:r w:rsidR="004F4D60" w:rsidRPr="00760D9F">
        <w:rPr>
          <w:rFonts w:ascii="Times New Roman" w:hAnsi="Times New Roman"/>
          <w:sz w:val="24"/>
          <w:szCs w:val="24"/>
        </w:rPr>
        <w:t xml:space="preserve"> </w:t>
      </w:r>
      <w:r w:rsidR="00C44680" w:rsidRPr="00760D9F">
        <w:rPr>
          <w:rFonts w:ascii="Times New Roman" w:hAnsi="Times New Roman"/>
          <w:sz w:val="24"/>
          <w:szCs w:val="24"/>
        </w:rPr>
        <w:t>implement</w:t>
      </w:r>
      <w:r w:rsidR="006031C2" w:rsidRPr="00760D9F">
        <w:rPr>
          <w:rFonts w:ascii="Times New Roman" w:hAnsi="Times New Roman"/>
          <w:sz w:val="24"/>
          <w:szCs w:val="24"/>
        </w:rPr>
        <w:t>ing</w:t>
      </w:r>
      <w:r w:rsidR="00C44680" w:rsidRPr="00760D9F">
        <w:rPr>
          <w:rFonts w:ascii="Times New Roman" w:hAnsi="Times New Roman"/>
          <w:sz w:val="24"/>
          <w:szCs w:val="24"/>
        </w:rPr>
        <w:t xml:space="preserve"> a </w:t>
      </w:r>
      <w:r w:rsidR="00872B4E" w:rsidRPr="00760D9F">
        <w:rPr>
          <w:rFonts w:ascii="Times New Roman" w:hAnsi="Times New Roman"/>
          <w:sz w:val="24"/>
          <w:szCs w:val="24"/>
        </w:rPr>
        <w:t>Community Base</w:t>
      </w:r>
      <w:r w:rsidR="00736032" w:rsidRPr="00760D9F">
        <w:rPr>
          <w:rFonts w:ascii="Times New Roman" w:hAnsi="Times New Roman"/>
          <w:sz w:val="24"/>
          <w:szCs w:val="24"/>
        </w:rPr>
        <w:t>d</w:t>
      </w:r>
      <w:r w:rsidR="00872B4E" w:rsidRPr="00760D9F">
        <w:rPr>
          <w:rFonts w:ascii="Times New Roman" w:hAnsi="Times New Roman"/>
          <w:sz w:val="24"/>
          <w:szCs w:val="24"/>
        </w:rPr>
        <w:t xml:space="preserve"> </w:t>
      </w:r>
      <w:r w:rsidR="009E42E5" w:rsidRPr="00760D9F">
        <w:rPr>
          <w:rFonts w:ascii="Times New Roman" w:hAnsi="Times New Roman"/>
          <w:sz w:val="24"/>
          <w:szCs w:val="24"/>
        </w:rPr>
        <w:t xml:space="preserve">Inclusive Development </w:t>
      </w:r>
      <w:r w:rsidR="006031C2" w:rsidRPr="00760D9F">
        <w:rPr>
          <w:rFonts w:ascii="Times New Roman" w:hAnsi="Times New Roman"/>
          <w:sz w:val="24"/>
          <w:szCs w:val="24"/>
        </w:rPr>
        <w:t>(CB</w:t>
      </w:r>
      <w:r w:rsidR="009E42E5" w:rsidRPr="00760D9F">
        <w:rPr>
          <w:rFonts w:ascii="Times New Roman" w:hAnsi="Times New Roman"/>
          <w:sz w:val="24"/>
          <w:szCs w:val="24"/>
        </w:rPr>
        <w:t>ID</w:t>
      </w:r>
      <w:r w:rsidR="006031C2" w:rsidRPr="00760D9F">
        <w:rPr>
          <w:rFonts w:ascii="Times New Roman" w:hAnsi="Times New Roman"/>
          <w:sz w:val="24"/>
          <w:szCs w:val="24"/>
        </w:rPr>
        <w:t>)</w:t>
      </w:r>
      <w:r w:rsidR="004F4D60" w:rsidRPr="00760D9F">
        <w:rPr>
          <w:rFonts w:ascii="Times New Roman" w:hAnsi="Times New Roman"/>
          <w:sz w:val="24"/>
          <w:szCs w:val="24"/>
        </w:rPr>
        <w:t xml:space="preserve"> </w:t>
      </w:r>
      <w:r w:rsidR="00C44680" w:rsidRPr="00760D9F">
        <w:rPr>
          <w:rFonts w:ascii="Times New Roman" w:hAnsi="Times New Roman"/>
          <w:sz w:val="24"/>
          <w:szCs w:val="24"/>
        </w:rPr>
        <w:t>project ‘</w:t>
      </w:r>
      <w:r w:rsidR="007A0767" w:rsidRPr="00760D9F">
        <w:rPr>
          <w:rFonts w:ascii="Times New Roman" w:hAnsi="Times New Roman"/>
          <w:b/>
          <w:sz w:val="24"/>
          <w:szCs w:val="24"/>
        </w:rPr>
        <w:t xml:space="preserve">Empowering &amp; Engaging </w:t>
      </w:r>
      <w:r w:rsidR="004F4D60" w:rsidRPr="00760D9F">
        <w:rPr>
          <w:rFonts w:ascii="Times New Roman" w:hAnsi="Times New Roman"/>
          <w:b/>
          <w:sz w:val="24"/>
          <w:szCs w:val="24"/>
        </w:rPr>
        <w:t>People with Disabilities</w:t>
      </w:r>
      <w:r w:rsidR="00C44680" w:rsidRPr="00760D9F">
        <w:rPr>
          <w:rFonts w:ascii="Times New Roman" w:hAnsi="Times New Roman"/>
          <w:b/>
          <w:sz w:val="24"/>
          <w:szCs w:val="24"/>
        </w:rPr>
        <w:t>’</w:t>
      </w:r>
      <w:r w:rsidR="00C44680" w:rsidRPr="00760D9F">
        <w:rPr>
          <w:rFonts w:ascii="Times New Roman" w:hAnsi="Times New Roman"/>
          <w:sz w:val="24"/>
          <w:szCs w:val="24"/>
        </w:rPr>
        <w:t xml:space="preserve"> </w:t>
      </w:r>
      <w:r w:rsidR="004F4D60" w:rsidRPr="00760D9F">
        <w:rPr>
          <w:rFonts w:ascii="Times New Roman" w:hAnsi="Times New Roman"/>
          <w:sz w:val="24"/>
          <w:szCs w:val="24"/>
        </w:rPr>
        <w:t xml:space="preserve">in </w:t>
      </w:r>
      <w:r w:rsidR="007A0767" w:rsidRPr="00760D9F">
        <w:rPr>
          <w:rFonts w:ascii="Times New Roman" w:hAnsi="Times New Roman"/>
          <w:sz w:val="24"/>
          <w:szCs w:val="24"/>
          <w:lang w:val="en-IN"/>
        </w:rPr>
        <w:t>three</w:t>
      </w:r>
      <w:r w:rsidR="004F4D60" w:rsidRPr="00760D9F">
        <w:rPr>
          <w:rFonts w:ascii="Times New Roman" w:hAnsi="Times New Roman"/>
          <w:sz w:val="24"/>
          <w:szCs w:val="24"/>
          <w:lang w:val="en-IN"/>
        </w:rPr>
        <w:t xml:space="preserve"> Dzongkhags viz.</w:t>
      </w:r>
      <w:r w:rsidR="007A0767" w:rsidRPr="00760D9F">
        <w:rPr>
          <w:rFonts w:ascii="Times New Roman" w:hAnsi="Times New Roman"/>
          <w:sz w:val="24"/>
          <w:szCs w:val="24"/>
          <w:lang w:val="en-IN"/>
        </w:rPr>
        <w:t xml:space="preserve"> </w:t>
      </w:r>
      <w:proofErr w:type="spellStart"/>
      <w:r w:rsidR="007A0767" w:rsidRPr="00760D9F">
        <w:rPr>
          <w:rFonts w:ascii="Times New Roman" w:hAnsi="Times New Roman"/>
          <w:sz w:val="24"/>
          <w:szCs w:val="24"/>
          <w:lang w:val="en-IN"/>
        </w:rPr>
        <w:t>Samtse</w:t>
      </w:r>
      <w:proofErr w:type="spellEnd"/>
      <w:r w:rsidR="004F4D60" w:rsidRPr="00760D9F">
        <w:rPr>
          <w:rFonts w:ascii="Times New Roman" w:hAnsi="Times New Roman"/>
          <w:sz w:val="24"/>
          <w:szCs w:val="24"/>
          <w:lang w:val="en-IN"/>
        </w:rPr>
        <w:t xml:space="preserve">, </w:t>
      </w:r>
      <w:proofErr w:type="spellStart"/>
      <w:r w:rsidR="007A0767" w:rsidRPr="00760D9F">
        <w:rPr>
          <w:rFonts w:ascii="Times New Roman" w:hAnsi="Times New Roman"/>
          <w:sz w:val="24"/>
          <w:szCs w:val="24"/>
          <w:lang w:val="en-IN"/>
        </w:rPr>
        <w:t>Tsirang</w:t>
      </w:r>
      <w:proofErr w:type="spellEnd"/>
      <w:r w:rsidR="007A0767" w:rsidRPr="00760D9F">
        <w:rPr>
          <w:rFonts w:ascii="Times New Roman" w:hAnsi="Times New Roman"/>
          <w:sz w:val="24"/>
          <w:szCs w:val="24"/>
          <w:lang w:val="en-IN"/>
        </w:rPr>
        <w:t xml:space="preserve"> </w:t>
      </w:r>
      <w:r w:rsidR="004F4D60" w:rsidRPr="00760D9F">
        <w:rPr>
          <w:rFonts w:ascii="Times New Roman" w:hAnsi="Times New Roman"/>
          <w:sz w:val="24"/>
          <w:szCs w:val="24"/>
          <w:lang w:val="en-IN"/>
        </w:rPr>
        <w:t xml:space="preserve">and </w:t>
      </w:r>
      <w:proofErr w:type="spellStart"/>
      <w:r w:rsidR="007A0767" w:rsidRPr="00760D9F">
        <w:rPr>
          <w:rFonts w:ascii="Times New Roman" w:hAnsi="Times New Roman"/>
          <w:sz w:val="24"/>
          <w:szCs w:val="24"/>
          <w:lang w:val="en-IN"/>
        </w:rPr>
        <w:t>Zhemgang</w:t>
      </w:r>
      <w:proofErr w:type="spellEnd"/>
      <w:r w:rsidR="007A0767" w:rsidRPr="00760D9F">
        <w:rPr>
          <w:rFonts w:ascii="Times New Roman" w:hAnsi="Times New Roman"/>
          <w:sz w:val="24"/>
          <w:szCs w:val="24"/>
          <w:lang w:val="en-IN"/>
        </w:rPr>
        <w:t xml:space="preserve"> </w:t>
      </w:r>
      <w:r w:rsidR="007E3C87" w:rsidRPr="00760D9F">
        <w:rPr>
          <w:rFonts w:ascii="Times New Roman" w:hAnsi="Times New Roman"/>
          <w:sz w:val="24"/>
          <w:szCs w:val="24"/>
        </w:rPr>
        <w:t xml:space="preserve">from </w:t>
      </w:r>
      <w:r w:rsidR="004F4D60" w:rsidRPr="00760D9F">
        <w:rPr>
          <w:rFonts w:ascii="Times New Roman" w:hAnsi="Times New Roman"/>
          <w:sz w:val="24"/>
          <w:szCs w:val="24"/>
        </w:rPr>
        <w:t>December 20</w:t>
      </w:r>
      <w:r w:rsidR="007A0767" w:rsidRPr="00760D9F">
        <w:rPr>
          <w:rFonts w:ascii="Times New Roman" w:hAnsi="Times New Roman"/>
          <w:sz w:val="24"/>
          <w:szCs w:val="24"/>
        </w:rPr>
        <w:t>21</w:t>
      </w:r>
      <w:r w:rsidR="007E3C87" w:rsidRPr="00760D9F">
        <w:rPr>
          <w:rFonts w:ascii="Times New Roman" w:hAnsi="Times New Roman"/>
          <w:sz w:val="24"/>
          <w:szCs w:val="24"/>
        </w:rPr>
        <w:t xml:space="preserve"> </w:t>
      </w:r>
      <w:r w:rsidR="00C44680" w:rsidRPr="00760D9F">
        <w:rPr>
          <w:rFonts w:ascii="Times New Roman" w:hAnsi="Times New Roman"/>
          <w:sz w:val="24"/>
          <w:szCs w:val="24"/>
        </w:rPr>
        <w:t>to improve the quality of</w:t>
      </w:r>
      <w:r w:rsidR="004F4D60" w:rsidRPr="00760D9F">
        <w:rPr>
          <w:rFonts w:ascii="Times New Roman" w:hAnsi="Times New Roman"/>
          <w:sz w:val="24"/>
          <w:szCs w:val="24"/>
        </w:rPr>
        <w:t xml:space="preserve"> life of persons with disabilities</w:t>
      </w:r>
      <w:r w:rsidR="00C44680" w:rsidRPr="00760D9F">
        <w:rPr>
          <w:rFonts w:ascii="Times New Roman" w:hAnsi="Times New Roman"/>
          <w:b/>
          <w:sz w:val="24"/>
          <w:szCs w:val="24"/>
        </w:rPr>
        <w:t>.</w:t>
      </w:r>
      <w:r w:rsidR="00C44680" w:rsidRPr="00760D9F">
        <w:rPr>
          <w:rFonts w:ascii="Times New Roman" w:hAnsi="Times New Roman"/>
          <w:sz w:val="24"/>
          <w:szCs w:val="24"/>
        </w:rPr>
        <w:t xml:space="preserve"> The </w:t>
      </w:r>
      <w:r w:rsidR="004F4D60" w:rsidRPr="00760D9F">
        <w:rPr>
          <w:rFonts w:ascii="Times New Roman" w:hAnsi="Times New Roman"/>
          <w:sz w:val="24"/>
          <w:szCs w:val="24"/>
        </w:rPr>
        <w:t xml:space="preserve">overall </w:t>
      </w:r>
      <w:r w:rsidR="009E42E5" w:rsidRPr="00760D9F">
        <w:rPr>
          <w:rFonts w:ascii="Times New Roman" w:hAnsi="Times New Roman"/>
          <w:sz w:val="24"/>
          <w:szCs w:val="24"/>
        </w:rPr>
        <w:t>expected impact o</w:t>
      </w:r>
      <w:r w:rsidR="004F4D60" w:rsidRPr="00760D9F">
        <w:rPr>
          <w:rFonts w:ascii="Times New Roman" w:hAnsi="Times New Roman"/>
          <w:sz w:val="24"/>
          <w:szCs w:val="24"/>
        </w:rPr>
        <w:t>f the project is</w:t>
      </w:r>
      <w:r w:rsidR="00C44680" w:rsidRPr="00760D9F">
        <w:rPr>
          <w:rFonts w:ascii="Times New Roman" w:hAnsi="Times New Roman"/>
          <w:sz w:val="24"/>
          <w:szCs w:val="24"/>
        </w:rPr>
        <w:t xml:space="preserve"> to</w:t>
      </w:r>
      <w:r w:rsidR="009E42E5" w:rsidRPr="00760D9F">
        <w:rPr>
          <w:rFonts w:ascii="Times New Roman" w:hAnsi="Times New Roman"/>
          <w:sz w:val="24"/>
          <w:szCs w:val="24"/>
        </w:rPr>
        <w:t xml:space="preserve"> the “Contribution of the development of an equal and inclusive communities”</w:t>
      </w:r>
      <w:r w:rsidR="00C44680" w:rsidRPr="00760D9F">
        <w:rPr>
          <w:rFonts w:ascii="Times New Roman" w:hAnsi="Times New Roman"/>
          <w:sz w:val="24"/>
          <w:szCs w:val="24"/>
        </w:rPr>
        <w:t>, who are marginalized on various fronts</w:t>
      </w:r>
      <w:r w:rsidR="008379D6" w:rsidRPr="00760D9F">
        <w:rPr>
          <w:rFonts w:ascii="Times New Roman" w:hAnsi="Times New Roman"/>
          <w:sz w:val="24"/>
          <w:szCs w:val="24"/>
        </w:rPr>
        <w:t xml:space="preserve"> so that they will play an active role in the economic and social life </w:t>
      </w:r>
      <w:r w:rsidR="006031C2" w:rsidRPr="00760D9F">
        <w:rPr>
          <w:rFonts w:ascii="Times New Roman" w:hAnsi="Times New Roman"/>
          <w:sz w:val="24"/>
          <w:szCs w:val="24"/>
        </w:rPr>
        <w:t>of</w:t>
      </w:r>
      <w:r w:rsidR="008379D6" w:rsidRPr="00760D9F">
        <w:rPr>
          <w:rFonts w:ascii="Times New Roman" w:hAnsi="Times New Roman"/>
          <w:sz w:val="24"/>
          <w:szCs w:val="24"/>
        </w:rPr>
        <w:t xml:space="preserve"> their </w:t>
      </w:r>
      <w:r w:rsidR="004F4D60" w:rsidRPr="00760D9F">
        <w:rPr>
          <w:rFonts w:ascii="Times New Roman" w:hAnsi="Times New Roman"/>
          <w:sz w:val="24"/>
          <w:szCs w:val="24"/>
        </w:rPr>
        <w:t xml:space="preserve">families and </w:t>
      </w:r>
      <w:r w:rsidR="008379D6" w:rsidRPr="00760D9F">
        <w:rPr>
          <w:rFonts w:ascii="Times New Roman" w:hAnsi="Times New Roman"/>
          <w:sz w:val="24"/>
          <w:szCs w:val="24"/>
        </w:rPr>
        <w:t>communities</w:t>
      </w:r>
      <w:r w:rsidR="00C44680" w:rsidRPr="00760D9F">
        <w:rPr>
          <w:rFonts w:ascii="Times New Roman" w:hAnsi="Times New Roman"/>
          <w:sz w:val="24"/>
          <w:szCs w:val="24"/>
        </w:rPr>
        <w:t xml:space="preserve">. </w:t>
      </w:r>
      <w:r w:rsidR="004F4D60" w:rsidRPr="00760D9F">
        <w:rPr>
          <w:rFonts w:ascii="Times New Roman" w:hAnsi="Times New Roman"/>
          <w:sz w:val="24"/>
          <w:szCs w:val="24"/>
        </w:rPr>
        <w:t xml:space="preserve">The project aims to ensure equal rights in the society and enable them to participate equally in the community through establishing bridge between the individuals, their families, local leaders, relevant stakeholders and the community. </w:t>
      </w:r>
      <w:r w:rsidR="00C44680" w:rsidRPr="00760D9F">
        <w:rPr>
          <w:rFonts w:ascii="Times New Roman" w:hAnsi="Times New Roman"/>
          <w:sz w:val="24"/>
          <w:szCs w:val="24"/>
        </w:rPr>
        <w:t>The project</w:t>
      </w:r>
      <w:r w:rsidR="007A0767" w:rsidRPr="00760D9F">
        <w:rPr>
          <w:rFonts w:ascii="Times New Roman" w:hAnsi="Times New Roman"/>
          <w:sz w:val="24"/>
          <w:szCs w:val="24"/>
        </w:rPr>
        <w:t xml:space="preserve"> covers </w:t>
      </w:r>
      <w:r w:rsidR="00C44680" w:rsidRPr="00760D9F">
        <w:rPr>
          <w:rFonts w:ascii="Times New Roman" w:hAnsi="Times New Roman"/>
          <w:sz w:val="24"/>
          <w:szCs w:val="24"/>
        </w:rPr>
        <w:t xml:space="preserve">all the 5 domains of Community Based Rehabilitation (Health, Education, Social, Livelihood &amp; </w:t>
      </w:r>
      <w:r w:rsidR="00F22834" w:rsidRPr="00760D9F">
        <w:rPr>
          <w:rFonts w:ascii="Times New Roman" w:hAnsi="Times New Roman"/>
          <w:sz w:val="24"/>
          <w:szCs w:val="24"/>
        </w:rPr>
        <w:t>Empowerment</w:t>
      </w:r>
      <w:r w:rsidR="006031C2" w:rsidRPr="00760D9F">
        <w:rPr>
          <w:rFonts w:ascii="Times New Roman" w:hAnsi="Times New Roman"/>
          <w:sz w:val="24"/>
          <w:szCs w:val="24"/>
        </w:rPr>
        <w:t>)</w:t>
      </w:r>
      <w:r w:rsidR="00F22834" w:rsidRPr="00760D9F">
        <w:rPr>
          <w:rFonts w:ascii="Times New Roman" w:hAnsi="Times New Roman"/>
          <w:sz w:val="24"/>
          <w:szCs w:val="24"/>
        </w:rPr>
        <w:t xml:space="preserve"> </w:t>
      </w:r>
      <w:r w:rsidR="00C44680" w:rsidRPr="00760D9F">
        <w:rPr>
          <w:rFonts w:ascii="Times New Roman" w:hAnsi="Times New Roman"/>
          <w:sz w:val="24"/>
          <w:szCs w:val="24"/>
        </w:rPr>
        <w:t xml:space="preserve">guidelines issued by World Health Organization. </w:t>
      </w:r>
    </w:p>
    <w:p w14:paraId="39930B4E" w14:textId="1716C72B" w:rsidR="00B1470F" w:rsidRPr="00760D9F" w:rsidRDefault="009E42E5" w:rsidP="009E42E5">
      <w:pPr>
        <w:tabs>
          <w:tab w:val="left" w:pos="238"/>
        </w:tabs>
        <w:spacing w:after="0" w:line="240" w:lineRule="auto"/>
        <w:jc w:val="both"/>
        <w:rPr>
          <w:rFonts w:ascii="Times New Roman" w:hAnsi="Times New Roman"/>
          <w:sz w:val="24"/>
          <w:szCs w:val="24"/>
          <w:lang w:val="en-GB"/>
        </w:rPr>
      </w:pPr>
      <w:r w:rsidRPr="00760D9F">
        <w:rPr>
          <w:rFonts w:ascii="Times New Roman" w:hAnsi="Times New Roman"/>
          <w:sz w:val="24"/>
          <w:szCs w:val="24"/>
        </w:rPr>
        <w:t xml:space="preserve">The project with a measurable objective that </w:t>
      </w:r>
      <w:r w:rsidRPr="00760D9F">
        <w:rPr>
          <w:rFonts w:ascii="Times New Roman" w:hAnsi="Times New Roman"/>
          <w:sz w:val="24"/>
          <w:szCs w:val="24"/>
          <w:lang w:val="en-IN"/>
        </w:rPr>
        <w:t>1250 People with disabilities, their families and carers are aware of disability services and have access to health, rehabilitation and education services and participate in social reform and livelihood forums.</w:t>
      </w:r>
      <w:r w:rsidR="00760D9F">
        <w:rPr>
          <w:rFonts w:ascii="Times New Roman" w:hAnsi="Times New Roman"/>
          <w:sz w:val="24"/>
          <w:szCs w:val="24"/>
          <w:lang w:val="en-IN"/>
        </w:rPr>
        <w:t xml:space="preserve"> </w:t>
      </w:r>
      <w:r w:rsidRPr="00760D9F">
        <w:rPr>
          <w:rFonts w:ascii="Times New Roman" w:hAnsi="Times New Roman"/>
          <w:sz w:val="24"/>
          <w:szCs w:val="24"/>
          <w:lang w:val="en-IN"/>
        </w:rPr>
        <w:t>and the s</w:t>
      </w:r>
      <w:r w:rsidR="00760D9F" w:rsidRPr="00760D9F">
        <w:rPr>
          <w:rFonts w:ascii="Times New Roman" w:hAnsi="Times New Roman"/>
          <w:sz w:val="24"/>
          <w:szCs w:val="24"/>
        </w:rPr>
        <w:t>specific</w:t>
      </w:r>
      <w:r w:rsidR="00F1482E" w:rsidRPr="00760D9F">
        <w:rPr>
          <w:rFonts w:ascii="Times New Roman" w:hAnsi="Times New Roman"/>
          <w:sz w:val="24"/>
          <w:szCs w:val="24"/>
        </w:rPr>
        <w:t xml:space="preserve"> objectives </w:t>
      </w:r>
      <w:r w:rsidR="00BC6E4A" w:rsidRPr="00760D9F">
        <w:rPr>
          <w:rFonts w:ascii="Times New Roman" w:hAnsi="Times New Roman"/>
          <w:sz w:val="24"/>
          <w:szCs w:val="24"/>
        </w:rPr>
        <w:t xml:space="preserve">of the project </w:t>
      </w:r>
      <w:r w:rsidR="004F4D60" w:rsidRPr="00760D9F">
        <w:rPr>
          <w:rFonts w:ascii="Times New Roman" w:hAnsi="Times New Roman"/>
          <w:sz w:val="24"/>
          <w:szCs w:val="24"/>
        </w:rPr>
        <w:t xml:space="preserve">are; </w:t>
      </w:r>
      <w:r w:rsidR="004F4D60" w:rsidRPr="00760D9F">
        <w:rPr>
          <w:rFonts w:ascii="Times New Roman" w:hAnsi="Times New Roman"/>
          <w:sz w:val="24"/>
          <w:szCs w:val="24"/>
          <w:lang w:val="en-GB"/>
        </w:rPr>
        <w:t>(</w:t>
      </w:r>
      <w:proofErr w:type="spellStart"/>
      <w:r w:rsidR="004F4D60" w:rsidRPr="00760D9F">
        <w:rPr>
          <w:rFonts w:ascii="Times New Roman" w:hAnsi="Times New Roman"/>
          <w:sz w:val="24"/>
          <w:szCs w:val="24"/>
          <w:lang w:val="en-GB"/>
        </w:rPr>
        <w:t>i</w:t>
      </w:r>
      <w:proofErr w:type="spellEnd"/>
      <w:r w:rsidR="004F4D60" w:rsidRPr="00760D9F">
        <w:rPr>
          <w:rFonts w:ascii="Times New Roman" w:hAnsi="Times New Roman"/>
          <w:sz w:val="24"/>
          <w:szCs w:val="24"/>
          <w:lang w:val="en-GB"/>
        </w:rPr>
        <w:t xml:space="preserve">) </w:t>
      </w:r>
      <w:r w:rsidRPr="00760D9F">
        <w:rPr>
          <w:rFonts w:ascii="Times New Roman" w:hAnsi="Times New Roman"/>
          <w:sz w:val="24"/>
          <w:szCs w:val="24"/>
          <w:lang w:val="en-IN"/>
        </w:rPr>
        <w:t>People with disabilities have improved access to quality rehabilitation services</w:t>
      </w:r>
      <w:r w:rsidR="004F4D60" w:rsidRPr="00760D9F">
        <w:rPr>
          <w:rFonts w:ascii="Times New Roman" w:hAnsi="Times New Roman"/>
          <w:sz w:val="24"/>
          <w:szCs w:val="24"/>
          <w:lang w:val="en-GB"/>
        </w:rPr>
        <w:t xml:space="preserve">, (ii) </w:t>
      </w:r>
      <w:r w:rsidRPr="00760D9F">
        <w:rPr>
          <w:rFonts w:ascii="Times New Roman" w:hAnsi="Times New Roman"/>
          <w:sz w:val="24"/>
          <w:szCs w:val="24"/>
          <w:lang w:val="en-IN"/>
        </w:rPr>
        <w:t>Children with problems at the developmental milestones are identified, access to education is facilitated and they remain enrolled and attend school</w:t>
      </w:r>
      <w:r w:rsidR="004F4D60" w:rsidRPr="00760D9F">
        <w:rPr>
          <w:rFonts w:ascii="Times New Roman" w:hAnsi="Times New Roman"/>
          <w:sz w:val="24"/>
          <w:szCs w:val="24"/>
          <w:lang w:val="en-GB"/>
        </w:rPr>
        <w:t xml:space="preserve">, and (iii) </w:t>
      </w:r>
      <w:r w:rsidRPr="00760D9F">
        <w:rPr>
          <w:rFonts w:ascii="Times New Roman" w:hAnsi="Times New Roman"/>
          <w:sz w:val="24"/>
          <w:szCs w:val="24"/>
          <w:lang w:val="en-IN"/>
        </w:rPr>
        <w:t>People with disabilities contribute to family income/livelihood through income generating activities</w:t>
      </w:r>
      <w:r w:rsidR="007A0767" w:rsidRPr="00760D9F">
        <w:rPr>
          <w:rFonts w:ascii="Times New Roman" w:hAnsi="Times New Roman"/>
          <w:sz w:val="24"/>
          <w:szCs w:val="24"/>
          <w:lang w:val="en-GB"/>
        </w:rPr>
        <w:t>.</w:t>
      </w:r>
      <w:r w:rsidRPr="00760D9F">
        <w:rPr>
          <w:rFonts w:ascii="Times New Roman" w:hAnsi="Times New Roman"/>
          <w:sz w:val="24"/>
          <w:szCs w:val="24"/>
          <w:lang w:val="en-GB"/>
        </w:rPr>
        <w:t xml:space="preserve"> (iv)</w:t>
      </w:r>
      <w:r w:rsidR="005A62F8">
        <w:rPr>
          <w:rFonts w:ascii="Times New Roman" w:hAnsi="Times New Roman"/>
          <w:sz w:val="24"/>
          <w:szCs w:val="24"/>
          <w:lang w:val="en-GB"/>
        </w:rPr>
        <w:t xml:space="preserve"> </w:t>
      </w:r>
      <w:r w:rsidRPr="00760D9F">
        <w:rPr>
          <w:rFonts w:ascii="Times New Roman" w:hAnsi="Times New Roman"/>
          <w:sz w:val="24"/>
          <w:szCs w:val="24"/>
          <w:lang w:val="en-IN"/>
        </w:rPr>
        <w:t>Sustainable advocacy mechanisms and effective networking with relevant government actors for disability are established. Cooperation with government improves systemic efficiency</w:t>
      </w:r>
      <w:r w:rsidR="00760D9F" w:rsidRPr="00760D9F">
        <w:rPr>
          <w:rFonts w:ascii="Times New Roman" w:hAnsi="Times New Roman"/>
          <w:sz w:val="24"/>
          <w:szCs w:val="24"/>
          <w:lang w:val="en-IN"/>
        </w:rPr>
        <w:t xml:space="preserve">. </w:t>
      </w:r>
    </w:p>
    <w:p w14:paraId="59257B9D" w14:textId="49EF8E6E" w:rsidR="00F1482E" w:rsidRPr="003E03A1" w:rsidRDefault="008379D6" w:rsidP="004F4D60">
      <w:pPr>
        <w:tabs>
          <w:tab w:val="left" w:pos="851"/>
        </w:tabs>
        <w:spacing w:after="120" w:line="240" w:lineRule="auto"/>
        <w:jc w:val="both"/>
        <w:rPr>
          <w:rFonts w:ascii="Times New Roman" w:hAnsi="Times New Roman"/>
          <w:sz w:val="24"/>
          <w:szCs w:val="24"/>
        </w:rPr>
      </w:pPr>
      <w:r w:rsidRPr="003E03A1">
        <w:rPr>
          <w:rFonts w:ascii="Times New Roman" w:hAnsi="Times New Roman"/>
          <w:sz w:val="24"/>
          <w:szCs w:val="24"/>
        </w:rPr>
        <w:t>The project is</w:t>
      </w:r>
      <w:r w:rsidR="006031C2" w:rsidRPr="003E03A1">
        <w:rPr>
          <w:rFonts w:ascii="Times New Roman" w:hAnsi="Times New Roman"/>
          <w:sz w:val="24"/>
          <w:szCs w:val="24"/>
        </w:rPr>
        <w:t xml:space="preserve"> being</w:t>
      </w:r>
      <w:r w:rsidRPr="003E03A1">
        <w:rPr>
          <w:rFonts w:ascii="Times New Roman" w:hAnsi="Times New Roman"/>
          <w:sz w:val="24"/>
          <w:szCs w:val="24"/>
        </w:rPr>
        <w:t xml:space="preserve"> implemented by </w:t>
      </w:r>
      <w:r w:rsidR="004F4D60" w:rsidRPr="003E03A1">
        <w:rPr>
          <w:rFonts w:ascii="Times New Roman" w:hAnsi="Times New Roman"/>
          <w:sz w:val="24"/>
          <w:szCs w:val="24"/>
        </w:rPr>
        <w:t xml:space="preserve">ABS </w:t>
      </w:r>
      <w:r w:rsidR="00760D9F">
        <w:rPr>
          <w:rFonts w:ascii="Times New Roman" w:hAnsi="Times New Roman"/>
          <w:sz w:val="24"/>
          <w:szCs w:val="24"/>
        </w:rPr>
        <w:t xml:space="preserve">Bhutan </w:t>
      </w:r>
      <w:r w:rsidRPr="003E03A1">
        <w:rPr>
          <w:rFonts w:ascii="Times New Roman" w:hAnsi="Times New Roman"/>
          <w:sz w:val="24"/>
          <w:szCs w:val="24"/>
        </w:rPr>
        <w:t>through the financial support of Federal Ministry for Economic Cooperation and Development (BMZ Germany) and German Leprosy and Tubercu</w:t>
      </w:r>
      <w:r w:rsidR="005671D9">
        <w:rPr>
          <w:rFonts w:ascii="Times New Roman" w:hAnsi="Times New Roman"/>
          <w:sz w:val="24"/>
          <w:szCs w:val="24"/>
        </w:rPr>
        <w:t>losis Relief Association (DAHW).</w:t>
      </w:r>
    </w:p>
    <w:p w14:paraId="73BFE2DA" w14:textId="77777777" w:rsidR="006031C2" w:rsidRPr="003E03A1" w:rsidRDefault="006031C2" w:rsidP="004F4D60">
      <w:pPr>
        <w:tabs>
          <w:tab w:val="left" w:pos="851"/>
        </w:tabs>
        <w:spacing w:after="120" w:line="240" w:lineRule="auto"/>
        <w:jc w:val="both"/>
        <w:rPr>
          <w:rFonts w:ascii="Times New Roman" w:hAnsi="Times New Roman"/>
          <w:sz w:val="24"/>
          <w:szCs w:val="24"/>
          <w:lang w:val="en-GB"/>
        </w:rPr>
      </w:pPr>
    </w:p>
    <w:p w14:paraId="0E040C6E" w14:textId="77777777" w:rsidR="000440DE" w:rsidRPr="003E03A1" w:rsidRDefault="000440DE" w:rsidP="00450807">
      <w:pPr>
        <w:shd w:val="clear" w:color="auto" w:fill="C2D69B" w:themeFill="accent3" w:themeFillTint="99"/>
        <w:spacing w:after="120" w:line="240" w:lineRule="auto"/>
        <w:rPr>
          <w:rFonts w:ascii="Times New Roman" w:hAnsi="Times New Roman"/>
          <w:b/>
          <w:sz w:val="24"/>
          <w:szCs w:val="24"/>
          <w:lang w:val="en-GB"/>
        </w:rPr>
      </w:pPr>
      <w:r w:rsidRPr="003E03A1">
        <w:rPr>
          <w:rFonts w:ascii="Times New Roman" w:hAnsi="Times New Roman"/>
          <w:b/>
          <w:sz w:val="24"/>
          <w:szCs w:val="24"/>
          <w:lang w:val="en-GB"/>
        </w:rPr>
        <w:t>Project Activities</w:t>
      </w:r>
    </w:p>
    <w:p w14:paraId="4C5D9BFF" w14:textId="77777777" w:rsidR="000440DE" w:rsidRPr="003E03A1" w:rsidRDefault="00673648" w:rsidP="004F4D60">
      <w:pPr>
        <w:spacing w:after="120" w:line="240" w:lineRule="auto"/>
        <w:jc w:val="both"/>
        <w:rPr>
          <w:rFonts w:ascii="Times New Roman" w:hAnsi="Times New Roman"/>
          <w:sz w:val="24"/>
          <w:szCs w:val="24"/>
        </w:rPr>
      </w:pPr>
      <w:r w:rsidRPr="003E03A1">
        <w:rPr>
          <w:rFonts w:ascii="Times New Roman" w:hAnsi="Times New Roman"/>
          <w:sz w:val="24"/>
          <w:szCs w:val="24"/>
        </w:rPr>
        <w:t xml:space="preserve">Following </w:t>
      </w:r>
      <w:r w:rsidR="00DC3390" w:rsidRPr="003E03A1">
        <w:rPr>
          <w:rFonts w:ascii="Times New Roman" w:hAnsi="Times New Roman"/>
          <w:sz w:val="24"/>
          <w:szCs w:val="24"/>
        </w:rPr>
        <w:t>key activities were carried out by</w:t>
      </w:r>
      <w:r w:rsidRPr="003E03A1">
        <w:rPr>
          <w:rFonts w:ascii="Times New Roman" w:hAnsi="Times New Roman"/>
          <w:sz w:val="24"/>
          <w:szCs w:val="24"/>
        </w:rPr>
        <w:t xml:space="preserve"> </w:t>
      </w:r>
      <w:r w:rsidR="004F4D60" w:rsidRPr="003E03A1">
        <w:rPr>
          <w:rFonts w:ascii="Times New Roman" w:hAnsi="Times New Roman"/>
          <w:sz w:val="24"/>
          <w:szCs w:val="24"/>
        </w:rPr>
        <w:t>the project</w:t>
      </w:r>
      <w:r w:rsidR="00A6070A" w:rsidRPr="003E03A1">
        <w:rPr>
          <w:rFonts w:ascii="Times New Roman" w:hAnsi="Times New Roman"/>
          <w:sz w:val="24"/>
          <w:szCs w:val="24"/>
        </w:rPr>
        <w:t xml:space="preserve"> </w:t>
      </w:r>
      <w:r w:rsidRPr="003E03A1">
        <w:rPr>
          <w:rFonts w:ascii="Times New Roman" w:hAnsi="Times New Roman"/>
          <w:sz w:val="24"/>
          <w:szCs w:val="24"/>
        </w:rPr>
        <w:t xml:space="preserve">from </w:t>
      </w:r>
      <w:r w:rsidR="00D2763B" w:rsidRPr="003E03A1">
        <w:rPr>
          <w:rFonts w:ascii="Times New Roman" w:hAnsi="Times New Roman"/>
          <w:sz w:val="24"/>
          <w:szCs w:val="24"/>
        </w:rPr>
        <w:t>the</w:t>
      </w:r>
      <w:r w:rsidRPr="003E03A1">
        <w:rPr>
          <w:rFonts w:ascii="Times New Roman" w:hAnsi="Times New Roman"/>
          <w:sz w:val="24"/>
          <w:szCs w:val="24"/>
        </w:rPr>
        <w:t xml:space="preserve"> inception</w:t>
      </w:r>
      <w:r w:rsidR="00D2763B" w:rsidRPr="003E03A1">
        <w:rPr>
          <w:rFonts w:ascii="Times New Roman" w:hAnsi="Times New Roman"/>
          <w:sz w:val="24"/>
          <w:szCs w:val="24"/>
        </w:rPr>
        <w:t xml:space="preserve"> of the project</w:t>
      </w:r>
    </w:p>
    <w:p w14:paraId="0043638B" w14:textId="4D9A878C" w:rsidR="003E03A1" w:rsidRPr="00E27388" w:rsidRDefault="00E27388" w:rsidP="004F4D60">
      <w:pPr>
        <w:numPr>
          <w:ilvl w:val="0"/>
          <w:numId w:val="18"/>
        </w:numPr>
        <w:spacing w:after="120" w:line="240" w:lineRule="auto"/>
        <w:jc w:val="both"/>
        <w:rPr>
          <w:rFonts w:ascii="Times New Roman" w:hAnsi="Times New Roman"/>
          <w:sz w:val="24"/>
          <w:szCs w:val="24"/>
          <w:lang w:val="en-GB"/>
        </w:rPr>
      </w:pPr>
      <w:r w:rsidRPr="00E27388">
        <w:rPr>
          <w:rFonts w:ascii="Times New Roman" w:hAnsi="Times New Roman"/>
          <w:sz w:val="24"/>
          <w:szCs w:val="24"/>
          <w:lang w:val="en-IN"/>
        </w:rPr>
        <w:t>Project launch at national level and consultation meeting with the Ministry of Health MoH (Ethics and Research Council) for the baseline study.</w:t>
      </w:r>
    </w:p>
    <w:p w14:paraId="5620B89F" w14:textId="29BF7C83" w:rsidR="00E27388" w:rsidRPr="0088028D" w:rsidRDefault="00E27388" w:rsidP="00E27388">
      <w:pPr>
        <w:pStyle w:val="ListParagraph"/>
        <w:numPr>
          <w:ilvl w:val="0"/>
          <w:numId w:val="18"/>
        </w:numPr>
        <w:spacing w:after="0" w:line="240" w:lineRule="auto"/>
        <w:jc w:val="both"/>
        <w:rPr>
          <w:rFonts w:ascii="Times New Roman" w:hAnsi="Times New Roman"/>
          <w:sz w:val="24"/>
          <w:szCs w:val="24"/>
          <w:lang w:val="en-IN"/>
        </w:rPr>
      </w:pPr>
      <w:r w:rsidRPr="0088028D">
        <w:rPr>
          <w:rFonts w:ascii="Times New Roman" w:hAnsi="Times New Roman"/>
          <w:sz w:val="24"/>
          <w:szCs w:val="24"/>
          <w:lang w:val="en-IN"/>
        </w:rPr>
        <w:t xml:space="preserve">Introductory training on </w:t>
      </w:r>
      <w:r w:rsidR="00760D9F">
        <w:rPr>
          <w:rFonts w:ascii="Times New Roman" w:hAnsi="Times New Roman"/>
          <w:sz w:val="24"/>
          <w:szCs w:val="24"/>
          <w:lang w:val="en-IN"/>
        </w:rPr>
        <w:t>CBID</w:t>
      </w:r>
      <w:r w:rsidRPr="0088028D">
        <w:rPr>
          <w:rFonts w:ascii="Times New Roman" w:hAnsi="Times New Roman"/>
          <w:sz w:val="24"/>
          <w:szCs w:val="24"/>
          <w:lang w:val="en-IN"/>
        </w:rPr>
        <w:t xml:space="preserve"> guidelines &amp; project implementation methods for </w:t>
      </w:r>
      <w:r w:rsidR="00760D9F">
        <w:rPr>
          <w:rFonts w:ascii="Times New Roman" w:hAnsi="Times New Roman"/>
          <w:sz w:val="24"/>
          <w:szCs w:val="24"/>
          <w:lang w:val="en-IN"/>
        </w:rPr>
        <w:t>staff</w:t>
      </w:r>
      <w:r w:rsidRPr="0088028D">
        <w:rPr>
          <w:rFonts w:ascii="Times New Roman" w:hAnsi="Times New Roman"/>
          <w:sz w:val="24"/>
          <w:szCs w:val="24"/>
          <w:lang w:val="en-IN"/>
        </w:rPr>
        <w:t xml:space="preserve"> </w:t>
      </w:r>
    </w:p>
    <w:p w14:paraId="5F93CA96" w14:textId="77777777" w:rsidR="00E27388" w:rsidRPr="0088028D" w:rsidRDefault="00E27388" w:rsidP="00E27388">
      <w:pPr>
        <w:pStyle w:val="ListParagraph"/>
        <w:numPr>
          <w:ilvl w:val="0"/>
          <w:numId w:val="18"/>
        </w:numPr>
        <w:spacing w:after="0" w:line="240" w:lineRule="auto"/>
        <w:jc w:val="both"/>
        <w:rPr>
          <w:rFonts w:ascii="Times New Roman" w:hAnsi="Times New Roman"/>
          <w:sz w:val="24"/>
          <w:szCs w:val="24"/>
          <w:lang w:val="en-IN"/>
        </w:rPr>
      </w:pPr>
      <w:r w:rsidRPr="0088028D">
        <w:rPr>
          <w:rFonts w:ascii="Times New Roman" w:hAnsi="Times New Roman"/>
          <w:sz w:val="24"/>
          <w:szCs w:val="24"/>
          <w:lang w:val="en-IN"/>
        </w:rPr>
        <w:t>Advocacy meetings with district officials and Gewog leaders on project implementation.</w:t>
      </w:r>
    </w:p>
    <w:p w14:paraId="1437FBAF" w14:textId="0CE8A030" w:rsidR="003E03A1" w:rsidRPr="0088028D" w:rsidRDefault="00E27388" w:rsidP="004F4D60">
      <w:pPr>
        <w:numPr>
          <w:ilvl w:val="0"/>
          <w:numId w:val="18"/>
        </w:numPr>
        <w:spacing w:after="120" w:line="240" w:lineRule="auto"/>
        <w:jc w:val="both"/>
        <w:rPr>
          <w:rFonts w:ascii="Times New Roman" w:hAnsi="Times New Roman"/>
          <w:sz w:val="24"/>
          <w:szCs w:val="24"/>
          <w:lang w:val="en-GB"/>
        </w:rPr>
      </w:pPr>
      <w:r w:rsidRPr="0088028D">
        <w:rPr>
          <w:rFonts w:ascii="Times New Roman" w:hAnsi="Times New Roman"/>
          <w:sz w:val="24"/>
          <w:szCs w:val="24"/>
          <w:lang w:val="en-IN"/>
        </w:rPr>
        <w:t>Training on methods of needs assessment for volunteers</w:t>
      </w:r>
    </w:p>
    <w:p w14:paraId="5355F7E0" w14:textId="5CF92D4C" w:rsidR="00E27388" w:rsidRPr="0088028D" w:rsidRDefault="00E27388" w:rsidP="004F4D60">
      <w:pPr>
        <w:numPr>
          <w:ilvl w:val="0"/>
          <w:numId w:val="18"/>
        </w:numPr>
        <w:spacing w:after="120" w:line="240" w:lineRule="auto"/>
        <w:jc w:val="both"/>
        <w:rPr>
          <w:rFonts w:ascii="Times New Roman" w:hAnsi="Times New Roman"/>
          <w:sz w:val="24"/>
          <w:szCs w:val="24"/>
          <w:lang w:val="en-GB"/>
        </w:rPr>
      </w:pPr>
      <w:r w:rsidRPr="0088028D">
        <w:rPr>
          <w:rFonts w:ascii="Times New Roman" w:hAnsi="Times New Roman"/>
          <w:sz w:val="24"/>
          <w:szCs w:val="24"/>
          <w:lang w:val="en-IN"/>
        </w:rPr>
        <w:t>Baseline needs assessment /KAP study in 3 districts</w:t>
      </w:r>
    </w:p>
    <w:p w14:paraId="312D7A0D" w14:textId="77777777" w:rsidR="00E27388" w:rsidRPr="0088028D" w:rsidRDefault="00E27388" w:rsidP="00E27388">
      <w:pPr>
        <w:pStyle w:val="ListParagraph"/>
        <w:numPr>
          <w:ilvl w:val="0"/>
          <w:numId w:val="18"/>
        </w:numPr>
        <w:spacing w:after="0" w:line="240" w:lineRule="auto"/>
        <w:jc w:val="both"/>
        <w:rPr>
          <w:rFonts w:ascii="Times New Roman" w:hAnsi="Times New Roman"/>
          <w:sz w:val="24"/>
          <w:szCs w:val="24"/>
          <w:lang w:val="en-IN"/>
        </w:rPr>
      </w:pPr>
      <w:r w:rsidRPr="0088028D">
        <w:rPr>
          <w:rFonts w:ascii="Times New Roman" w:hAnsi="Times New Roman"/>
          <w:sz w:val="24"/>
          <w:szCs w:val="24"/>
          <w:lang w:val="en-IN"/>
        </w:rPr>
        <w:t xml:space="preserve">Production of a short film about disability (Discrimination &amp; Stigma - Myths about past karma) and dissemination </w:t>
      </w:r>
    </w:p>
    <w:p w14:paraId="5E4B9E04" w14:textId="64AA5E06" w:rsidR="00E27388" w:rsidRPr="0088028D" w:rsidRDefault="00E27388" w:rsidP="004F4D60">
      <w:pPr>
        <w:numPr>
          <w:ilvl w:val="0"/>
          <w:numId w:val="18"/>
        </w:numPr>
        <w:spacing w:after="120" w:line="240" w:lineRule="auto"/>
        <w:jc w:val="both"/>
        <w:rPr>
          <w:rFonts w:ascii="Times New Roman" w:hAnsi="Times New Roman"/>
          <w:sz w:val="24"/>
          <w:szCs w:val="24"/>
          <w:lang w:val="en-GB"/>
        </w:rPr>
      </w:pPr>
      <w:r w:rsidRPr="0088028D">
        <w:rPr>
          <w:rFonts w:ascii="Times New Roman" w:hAnsi="Times New Roman"/>
          <w:sz w:val="24"/>
          <w:szCs w:val="24"/>
          <w:lang w:val="en-IN"/>
        </w:rPr>
        <w:t>Training of Trainers on Disability Entrepreneurship Models, Marketing for Key Project Personnel</w:t>
      </w:r>
    </w:p>
    <w:p w14:paraId="76E5EC89" w14:textId="2EE2C4B0" w:rsidR="00E27388" w:rsidRPr="0088028D" w:rsidRDefault="00E27388" w:rsidP="004F4D60">
      <w:pPr>
        <w:numPr>
          <w:ilvl w:val="0"/>
          <w:numId w:val="18"/>
        </w:numPr>
        <w:spacing w:after="120" w:line="240" w:lineRule="auto"/>
        <w:jc w:val="both"/>
        <w:rPr>
          <w:rFonts w:ascii="Times New Roman" w:hAnsi="Times New Roman"/>
          <w:sz w:val="24"/>
          <w:szCs w:val="24"/>
          <w:lang w:val="en-GB"/>
        </w:rPr>
      </w:pPr>
      <w:r w:rsidRPr="0088028D">
        <w:rPr>
          <w:rFonts w:ascii="Times New Roman" w:hAnsi="Times New Roman"/>
          <w:sz w:val="24"/>
          <w:szCs w:val="24"/>
          <w:lang w:val="en-IN"/>
        </w:rPr>
        <w:t>Training for staff of the basic health unit and village health workers</w:t>
      </w:r>
    </w:p>
    <w:p w14:paraId="4CA059B2" w14:textId="6EEB617A" w:rsidR="00E27388" w:rsidRPr="0088028D" w:rsidRDefault="00E27388" w:rsidP="004F4D60">
      <w:pPr>
        <w:numPr>
          <w:ilvl w:val="0"/>
          <w:numId w:val="18"/>
        </w:numPr>
        <w:spacing w:after="120" w:line="240" w:lineRule="auto"/>
        <w:jc w:val="both"/>
        <w:rPr>
          <w:rFonts w:ascii="Times New Roman" w:hAnsi="Times New Roman"/>
          <w:sz w:val="24"/>
          <w:szCs w:val="24"/>
          <w:lang w:val="en-GB"/>
        </w:rPr>
      </w:pPr>
      <w:r w:rsidRPr="0088028D">
        <w:rPr>
          <w:rFonts w:ascii="Times New Roman" w:hAnsi="Times New Roman"/>
          <w:sz w:val="24"/>
          <w:szCs w:val="24"/>
          <w:lang w:val="en-IN"/>
        </w:rPr>
        <w:t>Initiation and referral of medical and physical rehabilitation services in both district hospitals and BHUs.</w:t>
      </w:r>
    </w:p>
    <w:p w14:paraId="57076DFE" w14:textId="64318610" w:rsidR="00E27388" w:rsidRPr="0088028D" w:rsidRDefault="00E27388" w:rsidP="004F4D60">
      <w:pPr>
        <w:numPr>
          <w:ilvl w:val="0"/>
          <w:numId w:val="18"/>
        </w:numPr>
        <w:spacing w:after="120" w:line="240" w:lineRule="auto"/>
        <w:jc w:val="both"/>
        <w:rPr>
          <w:rFonts w:ascii="Times New Roman" w:hAnsi="Times New Roman"/>
          <w:sz w:val="24"/>
          <w:szCs w:val="24"/>
          <w:lang w:val="en-GB"/>
        </w:rPr>
      </w:pPr>
      <w:r w:rsidRPr="0088028D">
        <w:rPr>
          <w:rFonts w:ascii="Times New Roman" w:hAnsi="Times New Roman"/>
          <w:sz w:val="24"/>
          <w:szCs w:val="24"/>
          <w:lang w:val="en-IN"/>
        </w:rPr>
        <w:t>Provision of assistive aids for the severely disabled</w:t>
      </w:r>
    </w:p>
    <w:p w14:paraId="1A7D681C" w14:textId="77777777" w:rsidR="00E27388" w:rsidRPr="0088028D" w:rsidRDefault="00E27388" w:rsidP="00E27388">
      <w:pPr>
        <w:pStyle w:val="ListParagraph"/>
        <w:numPr>
          <w:ilvl w:val="0"/>
          <w:numId w:val="18"/>
        </w:numPr>
        <w:spacing w:after="0" w:line="240" w:lineRule="auto"/>
        <w:jc w:val="both"/>
        <w:rPr>
          <w:rFonts w:ascii="Times New Roman" w:hAnsi="Times New Roman"/>
          <w:sz w:val="24"/>
          <w:szCs w:val="24"/>
          <w:lang w:val="en-IN"/>
        </w:rPr>
      </w:pPr>
      <w:r w:rsidRPr="0088028D">
        <w:rPr>
          <w:rFonts w:ascii="Times New Roman" w:hAnsi="Times New Roman"/>
          <w:sz w:val="24"/>
          <w:szCs w:val="24"/>
          <w:lang w:val="en-IN"/>
        </w:rPr>
        <w:t>Enrolment of CWDs for training with educational assistance</w:t>
      </w:r>
    </w:p>
    <w:p w14:paraId="5AF0EE53" w14:textId="1C5A8428" w:rsidR="00E27388" w:rsidRPr="0088028D" w:rsidRDefault="00E27388" w:rsidP="004F4D60">
      <w:pPr>
        <w:numPr>
          <w:ilvl w:val="0"/>
          <w:numId w:val="18"/>
        </w:numPr>
        <w:spacing w:after="120" w:line="240" w:lineRule="auto"/>
        <w:jc w:val="both"/>
        <w:rPr>
          <w:rFonts w:ascii="Times New Roman" w:hAnsi="Times New Roman"/>
          <w:sz w:val="24"/>
          <w:szCs w:val="24"/>
          <w:lang w:val="en-GB"/>
        </w:rPr>
      </w:pPr>
      <w:r w:rsidRPr="0088028D">
        <w:rPr>
          <w:rFonts w:ascii="Times New Roman" w:hAnsi="Times New Roman"/>
          <w:sz w:val="24"/>
          <w:szCs w:val="24"/>
        </w:rPr>
        <w:lastRenderedPageBreak/>
        <w:t>Training for ECCD moderators</w:t>
      </w:r>
    </w:p>
    <w:p w14:paraId="578CA1BC" w14:textId="62F118B8" w:rsidR="00E27388" w:rsidRPr="0088028D" w:rsidRDefault="0088028D" w:rsidP="004F4D60">
      <w:pPr>
        <w:numPr>
          <w:ilvl w:val="0"/>
          <w:numId w:val="18"/>
        </w:numPr>
        <w:spacing w:after="120" w:line="240" w:lineRule="auto"/>
        <w:jc w:val="both"/>
        <w:rPr>
          <w:rFonts w:ascii="Times New Roman" w:hAnsi="Times New Roman"/>
          <w:sz w:val="24"/>
          <w:szCs w:val="24"/>
          <w:lang w:val="en-GB"/>
        </w:rPr>
      </w:pPr>
      <w:r w:rsidRPr="0088028D">
        <w:rPr>
          <w:rFonts w:ascii="Times New Roman" w:hAnsi="Times New Roman"/>
          <w:sz w:val="24"/>
          <w:szCs w:val="24"/>
          <w:lang w:val="en-IN"/>
        </w:rPr>
        <w:t>Training for school teachers and special educational needs (SEN) coordinators</w:t>
      </w:r>
    </w:p>
    <w:p w14:paraId="3EAD3AA0" w14:textId="77777777" w:rsidR="0088028D" w:rsidRPr="0088028D" w:rsidRDefault="0088028D" w:rsidP="0088028D">
      <w:pPr>
        <w:pStyle w:val="ListParagraph"/>
        <w:numPr>
          <w:ilvl w:val="0"/>
          <w:numId w:val="18"/>
        </w:numPr>
        <w:spacing w:after="0" w:line="240" w:lineRule="auto"/>
        <w:jc w:val="both"/>
        <w:rPr>
          <w:rFonts w:ascii="Times New Roman" w:hAnsi="Times New Roman"/>
          <w:sz w:val="24"/>
          <w:szCs w:val="24"/>
          <w:lang w:val="en-IN"/>
        </w:rPr>
      </w:pPr>
      <w:r w:rsidRPr="0088028D">
        <w:rPr>
          <w:rFonts w:ascii="Times New Roman" w:hAnsi="Times New Roman"/>
          <w:sz w:val="24"/>
          <w:szCs w:val="24"/>
          <w:lang w:val="en-IN"/>
        </w:rPr>
        <w:t>Guidance for school leaders on inclusive education and accessibility</w:t>
      </w:r>
    </w:p>
    <w:p w14:paraId="564E456D" w14:textId="2B5FE846" w:rsidR="0088028D" w:rsidRPr="0088028D" w:rsidRDefault="0088028D" w:rsidP="004F4D60">
      <w:pPr>
        <w:numPr>
          <w:ilvl w:val="0"/>
          <w:numId w:val="18"/>
        </w:numPr>
        <w:spacing w:after="120" w:line="240" w:lineRule="auto"/>
        <w:jc w:val="both"/>
        <w:rPr>
          <w:rFonts w:ascii="Times New Roman" w:hAnsi="Times New Roman"/>
          <w:sz w:val="24"/>
          <w:szCs w:val="24"/>
          <w:lang w:val="en-GB"/>
        </w:rPr>
      </w:pPr>
      <w:r w:rsidRPr="0088028D">
        <w:rPr>
          <w:rFonts w:ascii="Times New Roman" w:hAnsi="Times New Roman"/>
          <w:sz w:val="24"/>
          <w:szCs w:val="24"/>
          <w:lang w:val="en-IN"/>
        </w:rPr>
        <w:t>Life skills development training for CWDs and caregivers</w:t>
      </w:r>
    </w:p>
    <w:p w14:paraId="362474C8" w14:textId="77777777" w:rsidR="0088028D" w:rsidRPr="0088028D" w:rsidRDefault="0088028D" w:rsidP="0088028D">
      <w:pPr>
        <w:pStyle w:val="ListParagraph"/>
        <w:numPr>
          <w:ilvl w:val="0"/>
          <w:numId w:val="18"/>
        </w:numPr>
        <w:spacing w:after="0" w:line="240" w:lineRule="auto"/>
        <w:jc w:val="both"/>
        <w:rPr>
          <w:rFonts w:ascii="Times New Roman" w:hAnsi="Times New Roman"/>
          <w:sz w:val="24"/>
          <w:szCs w:val="24"/>
          <w:lang w:val="en-IN"/>
        </w:rPr>
      </w:pPr>
      <w:r w:rsidRPr="0088028D">
        <w:rPr>
          <w:rFonts w:ascii="Times New Roman" w:hAnsi="Times New Roman"/>
          <w:sz w:val="24"/>
          <w:szCs w:val="24"/>
          <w:lang w:val="en-IN"/>
        </w:rPr>
        <w:t xml:space="preserve">Establishment of vocational training centres and seed capital support for trainees </w:t>
      </w:r>
    </w:p>
    <w:p w14:paraId="195E7F0D" w14:textId="191D0711" w:rsidR="0088028D" w:rsidRPr="0088028D" w:rsidRDefault="0088028D" w:rsidP="004F4D60">
      <w:pPr>
        <w:numPr>
          <w:ilvl w:val="0"/>
          <w:numId w:val="18"/>
        </w:numPr>
        <w:spacing w:after="120" w:line="240" w:lineRule="auto"/>
        <w:jc w:val="both"/>
        <w:rPr>
          <w:rFonts w:ascii="Times New Roman" w:hAnsi="Times New Roman"/>
          <w:sz w:val="24"/>
          <w:szCs w:val="24"/>
          <w:lang w:val="en-GB"/>
        </w:rPr>
      </w:pPr>
      <w:r w:rsidRPr="0088028D">
        <w:rPr>
          <w:rFonts w:ascii="Times New Roman" w:hAnsi="Times New Roman"/>
          <w:sz w:val="24"/>
          <w:szCs w:val="24"/>
          <w:lang w:val="en-IN"/>
        </w:rPr>
        <w:t>Formation of DPO at district level and nurturing talent for development of handmade materials.</w:t>
      </w:r>
    </w:p>
    <w:p w14:paraId="09A4DE23" w14:textId="607B314B" w:rsidR="0088028D" w:rsidRPr="0088028D" w:rsidRDefault="0088028D" w:rsidP="004F4D60">
      <w:pPr>
        <w:numPr>
          <w:ilvl w:val="0"/>
          <w:numId w:val="18"/>
        </w:numPr>
        <w:spacing w:after="120" w:line="240" w:lineRule="auto"/>
        <w:jc w:val="both"/>
        <w:rPr>
          <w:rFonts w:ascii="Times New Roman" w:hAnsi="Times New Roman"/>
          <w:sz w:val="24"/>
          <w:szCs w:val="24"/>
          <w:lang w:val="en-GB"/>
        </w:rPr>
      </w:pPr>
      <w:r w:rsidRPr="0088028D">
        <w:rPr>
          <w:rFonts w:ascii="Times New Roman" w:hAnsi="Times New Roman"/>
          <w:sz w:val="24"/>
          <w:szCs w:val="24"/>
          <w:lang w:val="en-IN"/>
        </w:rPr>
        <w:t>Mentoring meetings on livelihood security and income generation for entrepreneurs</w:t>
      </w:r>
    </w:p>
    <w:p w14:paraId="711EEDF9" w14:textId="56A3A8FB" w:rsidR="0088028D" w:rsidRPr="0088028D" w:rsidRDefault="0088028D" w:rsidP="004F4D60">
      <w:pPr>
        <w:numPr>
          <w:ilvl w:val="0"/>
          <w:numId w:val="18"/>
        </w:numPr>
        <w:spacing w:after="120" w:line="240" w:lineRule="auto"/>
        <w:jc w:val="both"/>
        <w:rPr>
          <w:rFonts w:ascii="Times New Roman" w:hAnsi="Times New Roman"/>
          <w:sz w:val="24"/>
          <w:szCs w:val="24"/>
          <w:lang w:val="en-GB"/>
        </w:rPr>
      </w:pPr>
      <w:r w:rsidRPr="0088028D">
        <w:rPr>
          <w:rFonts w:ascii="Times New Roman" w:hAnsi="Times New Roman"/>
          <w:sz w:val="24"/>
          <w:szCs w:val="24"/>
          <w:lang w:val="en-IN"/>
        </w:rPr>
        <w:t>Sensitization of stakeholders / government officials on disability at district / sub-district level.</w:t>
      </w:r>
    </w:p>
    <w:p w14:paraId="5F968C95" w14:textId="3FD95F8C" w:rsidR="0088028D" w:rsidRPr="0088028D" w:rsidRDefault="0088028D" w:rsidP="004F4D60">
      <w:pPr>
        <w:numPr>
          <w:ilvl w:val="0"/>
          <w:numId w:val="18"/>
        </w:numPr>
        <w:spacing w:after="120" w:line="240" w:lineRule="auto"/>
        <w:jc w:val="both"/>
        <w:rPr>
          <w:rFonts w:ascii="Times New Roman" w:hAnsi="Times New Roman"/>
          <w:sz w:val="24"/>
          <w:szCs w:val="24"/>
          <w:lang w:val="en-GB"/>
        </w:rPr>
      </w:pPr>
      <w:r w:rsidRPr="0088028D">
        <w:rPr>
          <w:rFonts w:ascii="Times New Roman" w:hAnsi="Times New Roman"/>
          <w:sz w:val="24"/>
          <w:szCs w:val="24"/>
          <w:lang w:val="en-IN"/>
        </w:rPr>
        <w:t>Celebrating disability days IDPD/ Autism/ Down syndrome, CP - by involving ministries, district mayors, leaders of political sections, communities, students, raising awareness for monastery leaders.</w:t>
      </w:r>
    </w:p>
    <w:p w14:paraId="26156F4E" w14:textId="391A2C4E" w:rsidR="0088028D" w:rsidRPr="0088028D" w:rsidRDefault="0088028D" w:rsidP="0088028D">
      <w:pPr>
        <w:pStyle w:val="ListParagraph"/>
        <w:numPr>
          <w:ilvl w:val="0"/>
          <w:numId w:val="18"/>
        </w:numPr>
        <w:spacing w:after="0" w:line="240" w:lineRule="auto"/>
        <w:jc w:val="both"/>
        <w:rPr>
          <w:rFonts w:ascii="Times New Roman" w:hAnsi="Times New Roman"/>
          <w:sz w:val="24"/>
          <w:szCs w:val="24"/>
          <w:lang w:val="en-IN"/>
        </w:rPr>
      </w:pPr>
      <w:r w:rsidRPr="0088028D">
        <w:rPr>
          <w:rFonts w:ascii="Times New Roman" w:hAnsi="Times New Roman"/>
          <w:sz w:val="24"/>
          <w:szCs w:val="24"/>
          <w:lang w:val="en-IN"/>
        </w:rPr>
        <w:t xml:space="preserve">Organize a national disability conference to identify best practices in disability services. </w:t>
      </w:r>
    </w:p>
    <w:p w14:paraId="6A4E9518" w14:textId="3C228CEB" w:rsidR="003E03A1" w:rsidRPr="0088028D" w:rsidRDefault="0088028D" w:rsidP="0088028D">
      <w:pPr>
        <w:pStyle w:val="ListParagraph"/>
        <w:numPr>
          <w:ilvl w:val="0"/>
          <w:numId w:val="18"/>
        </w:numPr>
        <w:spacing w:after="120" w:line="240" w:lineRule="auto"/>
        <w:jc w:val="both"/>
        <w:rPr>
          <w:rFonts w:ascii="Times New Roman" w:hAnsi="Times New Roman"/>
          <w:sz w:val="24"/>
          <w:szCs w:val="24"/>
          <w:lang w:eastAsia="en-GB"/>
        </w:rPr>
      </w:pPr>
      <w:r w:rsidRPr="0088028D">
        <w:rPr>
          <w:rFonts w:ascii="Times New Roman" w:hAnsi="Times New Roman"/>
          <w:sz w:val="24"/>
          <w:szCs w:val="24"/>
          <w:lang w:val="en-IN"/>
        </w:rPr>
        <w:t>Design and development of communication materials (print, audio, video) and dissemination via media platforms in both English and local languages.</w:t>
      </w:r>
    </w:p>
    <w:p w14:paraId="496213AE" w14:textId="77777777" w:rsidR="0088028D" w:rsidRPr="0088028D" w:rsidRDefault="0088028D" w:rsidP="0088028D">
      <w:pPr>
        <w:pStyle w:val="ListParagraph"/>
        <w:numPr>
          <w:ilvl w:val="0"/>
          <w:numId w:val="18"/>
        </w:numPr>
        <w:spacing w:after="0" w:line="240" w:lineRule="auto"/>
        <w:jc w:val="both"/>
        <w:rPr>
          <w:rFonts w:ascii="Times New Roman" w:hAnsi="Times New Roman"/>
          <w:sz w:val="24"/>
          <w:szCs w:val="24"/>
          <w:lang w:val="en-IN"/>
        </w:rPr>
      </w:pPr>
      <w:r w:rsidRPr="0088028D">
        <w:rPr>
          <w:rFonts w:ascii="Times New Roman" w:hAnsi="Times New Roman"/>
          <w:sz w:val="24"/>
          <w:szCs w:val="24"/>
          <w:lang w:val="en-IN"/>
        </w:rPr>
        <w:t>Annual review meeting to assess the progress of the project</w:t>
      </w:r>
    </w:p>
    <w:p w14:paraId="5B024AC7" w14:textId="77777777" w:rsidR="0088028D" w:rsidRPr="0088028D" w:rsidRDefault="0088028D" w:rsidP="0088028D">
      <w:pPr>
        <w:pStyle w:val="ListParagraph"/>
        <w:spacing w:after="120" w:line="240" w:lineRule="auto"/>
        <w:jc w:val="both"/>
        <w:rPr>
          <w:rFonts w:ascii="Times New Roman" w:hAnsi="Times New Roman"/>
          <w:sz w:val="24"/>
          <w:szCs w:val="24"/>
          <w:lang w:eastAsia="en-GB"/>
        </w:rPr>
      </w:pPr>
    </w:p>
    <w:p w14:paraId="78C40E03" w14:textId="77777777" w:rsidR="000440DE" w:rsidRPr="003E03A1" w:rsidRDefault="00921D90" w:rsidP="00450807">
      <w:pPr>
        <w:shd w:val="clear" w:color="auto" w:fill="C2D69B" w:themeFill="accent3" w:themeFillTint="99"/>
        <w:spacing w:after="120" w:line="240" w:lineRule="auto"/>
        <w:rPr>
          <w:rFonts w:ascii="Times New Roman" w:hAnsi="Times New Roman"/>
          <w:b/>
          <w:sz w:val="24"/>
          <w:szCs w:val="24"/>
          <w:lang w:val="en-GB"/>
        </w:rPr>
      </w:pPr>
      <w:r w:rsidRPr="003E03A1">
        <w:rPr>
          <w:rFonts w:ascii="Times New Roman" w:hAnsi="Times New Roman"/>
          <w:b/>
          <w:sz w:val="24"/>
          <w:szCs w:val="24"/>
          <w:lang w:val="en-GB"/>
        </w:rPr>
        <w:t xml:space="preserve">Purpose &amp; </w:t>
      </w:r>
      <w:r w:rsidR="00EC3441" w:rsidRPr="003E03A1">
        <w:rPr>
          <w:rFonts w:ascii="Times New Roman" w:hAnsi="Times New Roman"/>
          <w:b/>
          <w:sz w:val="24"/>
          <w:szCs w:val="24"/>
          <w:lang w:val="en-GB"/>
        </w:rPr>
        <w:t>Scope</w:t>
      </w:r>
    </w:p>
    <w:p w14:paraId="702F558B" w14:textId="084D1978" w:rsidR="000440DE" w:rsidRPr="003E03A1" w:rsidRDefault="007205B2" w:rsidP="004F4D60">
      <w:pPr>
        <w:spacing w:after="120" w:line="240" w:lineRule="auto"/>
        <w:jc w:val="both"/>
        <w:rPr>
          <w:rFonts w:ascii="Times New Roman" w:hAnsi="Times New Roman"/>
          <w:sz w:val="24"/>
          <w:szCs w:val="24"/>
        </w:rPr>
      </w:pPr>
      <w:r w:rsidRPr="003E03A1">
        <w:rPr>
          <w:rFonts w:ascii="Times New Roman" w:hAnsi="Times New Roman"/>
          <w:sz w:val="24"/>
          <w:szCs w:val="24"/>
        </w:rPr>
        <w:t>The purpose of th</w:t>
      </w:r>
      <w:r w:rsidR="00CE5375" w:rsidRPr="003E03A1">
        <w:rPr>
          <w:rFonts w:ascii="Times New Roman" w:hAnsi="Times New Roman"/>
          <w:sz w:val="24"/>
          <w:szCs w:val="24"/>
        </w:rPr>
        <w:t xml:space="preserve">is </w:t>
      </w:r>
      <w:r w:rsidR="00760D9F">
        <w:rPr>
          <w:rFonts w:ascii="Times New Roman" w:hAnsi="Times New Roman"/>
          <w:sz w:val="24"/>
          <w:szCs w:val="24"/>
        </w:rPr>
        <w:t>mid-term</w:t>
      </w:r>
      <w:r w:rsidR="00CE5375" w:rsidRPr="003E03A1">
        <w:rPr>
          <w:rFonts w:ascii="Times New Roman" w:hAnsi="Times New Roman"/>
          <w:sz w:val="24"/>
          <w:szCs w:val="24"/>
        </w:rPr>
        <w:t xml:space="preserve"> </w:t>
      </w:r>
      <w:r w:rsidR="002D7F97" w:rsidRPr="003E03A1">
        <w:rPr>
          <w:rFonts w:ascii="Times New Roman" w:hAnsi="Times New Roman"/>
          <w:sz w:val="24"/>
          <w:szCs w:val="24"/>
        </w:rPr>
        <w:t xml:space="preserve">evaluation is to </w:t>
      </w:r>
      <w:r w:rsidR="000440DE" w:rsidRPr="003E03A1">
        <w:rPr>
          <w:rFonts w:ascii="Times New Roman" w:hAnsi="Times New Roman"/>
          <w:sz w:val="24"/>
          <w:szCs w:val="24"/>
        </w:rPr>
        <w:t>review the overall activities of</w:t>
      </w:r>
      <w:r w:rsidR="00F762A4" w:rsidRPr="003E03A1">
        <w:rPr>
          <w:rFonts w:ascii="Times New Roman" w:hAnsi="Times New Roman"/>
          <w:sz w:val="24"/>
          <w:szCs w:val="24"/>
        </w:rPr>
        <w:t xml:space="preserve"> </w:t>
      </w:r>
      <w:r w:rsidR="00B41127" w:rsidRPr="003E03A1">
        <w:rPr>
          <w:rFonts w:ascii="Times New Roman" w:hAnsi="Times New Roman"/>
          <w:sz w:val="24"/>
          <w:szCs w:val="24"/>
        </w:rPr>
        <w:t>the project</w:t>
      </w:r>
      <w:r w:rsidR="005B235D" w:rsidRPr="003E03A1">
        <w:rPr>
          <w:rFonts w:ascii="Times New Roman" w:hAnsi="Times New Roman"/>
          <w:sz w:val="24"/>
          <w:szCs w:val="24"/>
        </w:rPr>
        <w:t>,</w:t>
      </w:r>
      <w:r w:rsidR="00457F11" w:rsidRPr="003E03A1">
        <w:rPr>
          <w:rFonts w:ascii="Times New Roman" w:hAnsi="Times New Roman"/>
          <w:sz w:val="24"/>
          <w:szCs w:val="24"/>
        </w:rPr>
        <w:t xml:space="preserve"> </w:t>
      </w:r>
      <w:r w:rsidR="00887B35" w:rsidRPr="003E03A1">
        <w:rPr>
          <w:rFonts w:ascii="Times New Roman" w:hAnsi="Times New Roman"/>
          <w:sz w:val="24"/>
          <w:szCs w:val="24"/>
        </w:rPr>
        <w:t xml:space="preserve">in order to </w:t>
      </w:r>
      <w:r w:rsidR="000440DE" w:rsidRPr="003E03A1">
        <w:rPr>
          <w:rFonts w:ascii="Times New Roman" w:hAnsi="Times New Roman"/>
          <w:sz w:val="24"/>
          <w:szCs w:val="24"/>
        </w:rPr>
        <w:t>have an in-depth understanding of the activiti</w:t>
      </w:r>
      <w:r w:rsidRPr="003E03A1">
        <w:rPr>
          <w:rFonts w:ascii="Times New Roman" w:hAnsi="Times New Roman"/>
          <w:sz w:val="24"/>
          <w:szCs w:val="24"/>
        </w:rPr>
        <w:t xml:space="preserve">es that are supported by </w:t>
      </w:r>
      <w:r w:rsidR="00B41127" w:rsidRPr="003E03A1">
        <w:rPr>
          <w:rFonts w:ascii="Times New Roman" w:hAnsi="Times New Roman"/>
          <w:sz w:val="24"/>
          <w:szCs w:val="24"/>
        </w:rPr>
        <w:t xml:space="preserve">BMZ &amp; DAHW </w:t>
      </w:r>
      <w:r w:rsidRPr="003E03A1">
        <w:rPr>
          <w:rFonts w:ascii="Times New Roman" w:hAnsi="Times New Roman"/>
          <w:sz w:val="24"/>
          <w:szCs w:val="24"/>
        </w:rPr>
        <w:t xml:space="preserve">and </w:t>
      </w:r>
      <w:r w:rsidR="000440DE" w:rsidRPr="003E03A1">
        <w:rPr>
          <w:rFonts w:ascii="Times New Roman" w:hAnsi="Times New Roman"/>
          <w:sz w:val="24"/>
          <w:szCs w:val="24"/>
        </w:rPr>
        <w:t xml:space="preserve">how the support has benefitted the </w:t>
      </w:r>
      <w:r w:rsidR="004F4D60" w:rsidRPr="003E03A1">
        <w:rPr>
          <w:rFonts w:ascii="Times New Roman" w:hAnsi="Times New Roman"/>
          <w:sz w:val="24"/>
          <w:szCs w:val="24"/>
        </w:rPr>
        <w:t>persons with disabilities</w:t>
      </w:r>
      <w:r w:rsidR="00760D9F">
        <w:rPr>
          <w:rFonts w:ascii="Times New Roman" w:hAnsi="Times New Roman"/>
          <w:sz w:val="24"/>
          <w:szCs w:val="24"/>
        </w:rPr>
        <w:t xml:space="preserve"> so far</w:t>
      </w:r>
      <w:r w:rsidR="00B41127" w:rsidRPr="003E03A1">
        <w:rPr>
          <w:rFonts w:ascii="Times New Roman" w:hAnsi="Times New Roman"/>
          <w:sz w:val="24"/>
          <w:szCs w:val="24"/>
        </w:rPr>
        <w:t>.</w:t>
      </w:r>
      <w:r w:rsidR="00887B35" w:rsidRPr="003E03A1">
        <w:rPr>
          <w:rFonts w:ascii="Times New Roman" w:hAnsi="Times New Roman"/>
          <w:sz w:val="24"/>
          <w:szCs w:val="24"/>
        </w:rPr>
        <w:t xml:space="preserve"> The </w:t>
      </w:r>
      <w:r w:rsidR="00B41127" w:rsidRPr="003E03A1">
        <w:rPr>
          <w:rFonts w:ascii="Times New Roman" w:hAnsi="Times New Roman"/>
          <w:sz w:val="24"/>
          <w:szCs w:val="24"/>
        </w:rPr>
        <w:t>evaluation would</w:t>
      </w:r>
      <w:r w:rsidR="000440DE" w:rsidRPr="003E03A1">
        <w:rPr>
          <w:rFonts w:ascii="Times New Roman" w:hAnsi="Times New Roman"/>
          <w:sz w:val="24"/>
          <w:szCs w:val="24"/>
        </w:rPr>
        <w:t xml:space="preserve"> </w:t>
      </w:r>
      <w:r w:rsidR="00887B35" w:rsidRPr="003E03A1">
        <w:rPr>
          <w:rFonts w:ascii="Times New Roman" w:hAnsi="Times New Roman"/>
          <w:sz w:val="24"/>
          <w:szCs w:val="24"/>
        </w:rPr>
        <w:t xml:space="preserve">further </w:t>
      </w:r>
      <w:r w:rsidR="000440DE" w:rsidRPr="003E03A1">
        <w:rPr>
          <w:rFonts w:ascii="Times New Roman" w:hAnsi="Times New Roman"/>
          <w:sz w:val="24"/>
          <w:szCs w:val="24"/>
        </w:rPr>
        <w:t xml:space="preserve">explore </w:t>
      </w:r>
      <w:r w:rsidR="00921D90" w:rsidRPr="003E03A1">
        <w:rPr>
          <w:rFonts w:ascii="Times New Roman" w:hAnsi="Times New Roman"/>
          <w:sz w:val="24"/>
          <w:szCs w:val="24"/>
        </w:rPr>
        <w:t>if there</w:t>
      </w:r>
      <w:r w:rsidR="000440DE" w:rsidRPr="003E03A1">
        <w:rPr>
          <w:rFonts w:ascii="Times New Roman" w:hAnsi="Times New Roman"/>
          <w:sz w:val="24"/>
          <w:szCs w:val="24"/>
        </w:rPr>
        <w:t xml:space="preserve"> is a scope for </w:t>
      </w:r>
      <w:r w:rsidR="005671D9">
        <w:rPr>
          <w:rFonts w:ascii="Times New Roman" w:hAnsi="Times New Roman"/>
          <w:sz w:val="24"/>
          <w:szCs w:val="24"/>
        </w:rPr>
        <w:t>positive and negative learning’s</w:t>
      </w:r>
      <w:r w:rsidR="00B41127" w:rsidRPr="003E03A1">
        <w:rPr>
          <w:rFonts w:ascii="Times New Roman" w:hAnsi="Times New Roman"/>
          <w:sz w:val="24"/>
          <w:szCs w:val="24"/>
        </w:rPr>
        <w:t xml:space="preserve"> </w:t>
      </w:r>
      <w:r w:rsidR="00D2763B" w:rsidRPr="003E03A1">
        <w:rPr>
          <w:rFonts w:ascii="Times New Roman" w:hAnsi="Times New Roman"/>
          <w:sz w:val="24"/>
          <w:szCs w:val="24"/>
        </w:rPr>
        <w:t>to bridge</w:t>
      </w:r>
      <w:r w:rsidR="009329C9" w:rsidRPr="003E03A1">
        <w:rPr>
          <w:rFonts w:ascii="Times New Roman" w:hAnsi="Times New Roman"/>
          <w:sz w:val="24"/>
          <w:szCs w:val="24"/>
          <w:lang w:eastAsia="en-GB"/>
        </w:rPr>
        <w:t xml:space="preserve"> the intervention gaps</w:t>
      </w:r>
      <w:r w:rsidR="00B41127" w:rsidRPr="003E03A1">
        <w:rPr>
          <w:rFonts w:ascii="Times New Roman" w:hAnsi="Times New Roman"/>
          <w:sz w:val="24"/>
          <w:szCs w:val="24"/>
        </w:rPr>
        <w:t>.</w:t>
      </w:r>
      <w:r w:rsidR="005B235D" w:rsidRPr="003E03A1">
        <w:rPr>
          <w:rFonts w:ascii="Times New Roman" w:hAnsi="Times New Roman"/>
          <w:sz w:val="24"/>
          <w:szCs w:val="24"/>
        </w:rPr>
        <w:t xml:space="preserve"> </w:t>
      </w:r>
      <w:r w:rsidR="00CF1A99" w:rsidRPr="003E03A1">
        <w:rPr>
          <w:rFonts w:ascii="Times New Roman" w:hAnsi="Times New Roman"/>
          <w:sz w:val="24"/>
          <w:szCs w:val="24"/>
        </w:rPr>
        <w:t xml:space="preserve">The </w:t>
      </w:r>
      <w:r w:rsidR="00D2522C" w:rsidRPr="003E03A1">
        <w:rPr>
          <w:rFonts w:ascii="Times New Roman" w:hAnsi="Times New Roman"/>
          <w:sz w:val="24"/>
          <w:szCs w:val="24"/>
        </w:rPr>
        <w:t>e</w:t>
      </w:r>
      <w:r w:rsidR="00C420C2" w:rsidRPr="003E03A1">
        <w:rPr>
          <w:rFonts w:ascii="Times New Roman" w:hAnsi="Times New Roman"/>
          <w:sz w:val="24"/>
          <w:szCs w:val="24"/>
        </w:rPr>
        <w:t xml:space="preserve">valuator shall also </w:t>
      </w:r>
      <w:r w:rsidR="00CF1A99" w:rsidRPr="003E03A1">
        <w:rPr>
          <w:rFonts w:ascii="Times New Roman" w:hAnsi="Times New Roman"/>
          <w:sz w:val="24"/>
          <w:szCs w:val="24"/>
        </w:rPr>
        <w:t xml:space="preserve">document the </w:t>
      </w:r>
      <w:r w:rsidR="00C420C2" w:rsidRPr="003E03A1">
        <w:rPr>
          <w:rFonts w:ascii="Times New Roman" w:hAnsi="Times New Roman"/>
          <w:sz w:val="24"/>
          <w:szCs w:val="24"/>
        </w:rPr>
        <w:t xml:space="preserve">key </w:t>
      </w:r>
      <w:r w:rsidR="00CF1A99" w:rsidRPr="003E03A1">
        <w:rPr>
          <w:rFonts w:ascii="Times New Roman" w:hAnsi="Times New Roman"/>
          <w:sz w:val="24"/>
          <w:szCs w:val="24"/>
        </w:rPr>
        <w:t>lessons learnt</w:t>
      </w:r>
      <w:r w:rsidR="00D2522C" w:rsidRPr="003E03A1">
        <w:rPr>
          <w:rFonts w:ascii="Times New Roman" w:hAnsi="Times New Roman"/>
          <w:sz w:val="24"/>
          <w:szCs w:val="24"/>
        </w:rPr>
        <w:t>, key challenges</w:t>
      </w:r>
      <w:r w:rsidR="00CF1A99" w:rsidRPr="003E03A1">
        <w:rPr>
          <w:rFonts w:ascii="Times New Roman" w:hAnsi="Times New Roman"/>
          <w:sz w:val="24"/>
          <w:szCs w:val="24"/>
        </w:rPr>
        <w:t xml:space="preserve"> and make appropriate recommendations</w:t>
      </w:r>
      <w:r w:rsidR="00C346B0" w:rsidRPr="003E03A1">
        <w:rPr>
          <w:rFonts w:ascii="Times New Roman" w:hAnsi="Times New Roman"/>
          <w:sz w:val="24"/>
          <w:szCs w:val="24"/>
        </w:rPr>
        <w:t xml:space="preserve"> so </w:t>
      </w:r>
      <w:r w:rsidR="0075447E" w:rsidRPr="003E03A1">
        <w:rPr>
          <w:rFonts w:ascii="Times New Roman" w:hAnsi="Times New Roman"/>
          <w:sz w:val="24"/>
          <w:szCs w:val="24"/>
        </w:rPr>
        <w:t>that DAHW</w:t>
      </w:r>
      <w:r w:rsidR="005564AD" w:rsidRPr="003E03A1">
        <w:rPr>
          <w:rFonts w:ascii="Times New Roman" w:hAnsi="Times New Roman"/>
          <w:sz w:val="24"/>
          <w:szCs w:val="24"/>
        </w:rPr>
        <w:t xml:space="preserve"> </w:t>
      </w:r>
      <w:r w:rsidR="00CF1A99" w:rsidRPr="003E03A1">
        <w:rPr>
          <w:rFonts w:ascii="Times New Roman" w:hAnsi="Times New Roman"/>
          <w:sz w:val="24"/>
          <w:szCs w:val="24"/>
        </w:rPr>
        <w:t xml:space="preserve">might use to improve the design and implementation </w:t>
      </w:r>
      <w:r w:rsidR="00252EC2">
        <w:rPr>
          <w:rFonts w:ascii="Times New Roman" w:hAnsi="Times New Roman"/>
          <w:sz w:val="24"/>
          <w:szCs w:val="24"/>
        </w:rPr>
        <w:t xml:space="preserve">for a possible mid-course correction of the project towards </w:t>
      </w:r>
      <w:r w:rsidR="00422AF1" w:rsidRPr="003E03A1">
        <w:rPr>
          <w:rFonts w:ascii="Times New Roman" w:hAnsi="Times New Roman"/>
          <w:sz w:val="24"/>
          <w:szCs w:val="24"/>
        </w:rPr>
        <w:t>the betterment of those in need</w:t>
      </w:r>
      <w:r w:rsidR="00DB7A65" w:rsidRPr="003E03A1">
        <w:rPr>
          <w:rFonts w:ascii="Times New Roman" w:hAnsi="Times New Roman"/>
          <w:sz w:val="24"/>
          <w:szCs w:val="24"/>
        </w:rPr>
        <w:t>.</w:t>
      </w:r>
    </w:p>
    <w:p w14:paraId="6AB829AC" w14:textId="77777777" w:rsidR="000440DE" w:rsidRPr="003E03A1" w:rsidRDefault="00EC3441" w:rsidP="00450807">
      <w:pPr>
        <w:shd w:val="clear" w:color="auto" w:fill="C2D69B" w:themeFill="accent3" w:themeFillTint="99"/>
        <w:spacing w:after="120" w:line="240" w:lineRule="auto"/>
        <w:rPr>
          <w:rFonts w:ascii="Times New Roman" w:hAnsi="Times New Roman"/>
          <w:b/>
          <w:sz w:val="24"/>
          <w:szCs w:val="24"/>
          <w:lang w:val="en-GB"/>
        </w:rPr>
      </w:pPr>
      <w:r w:rsidRPr="003E03A1">
        <w:rPr>
          <w:rFonts w:ascii="Times New Roman" w:hAnsi="Times New Roman"/>
          <w:b/>
          <w:sz w:val="24"/>
          <w:szCs w:val="24"/>
          <w:lang w:val="en-GB"/>
        </w:rPr>
        <w:t>Objectives</w:t>
      </w:r>
    </w:p>
    <w:p w14:paraId="0C5CABB7" w14:textId="419A24C5" w:rsidR="00F67A1A" w:rsidRPr="003E03A1" w:rsidRDefault="00F67A1A" w:rsidP="004F4D60">
      <w:pPr>
        <w:spacing w:after="120" w:line="240" w:lineRule="auto"/>
        <w:jc w:val="both"/>
        <w:rPr>
          <w:rFonts w:ascii="Times New Roman" w:hAnsi="Times New Roman"/>
          <w:sz w:val="24"/>
          <w:szCs w:val="24"/>
        </w:rPr>
      </w:pPr>
      <w:r w:rsidRPr="003E03A1">
        <w:rPr>
          <w:rFonts w:ascii="Times New Roman" w:hAnsi="Times New Roman"/>
          <w:sz w:val="24"/>
          <w:szCs w:val="24"/>
        </w:rPr>
        <w:t xml:space="preserve">The objectives of the </w:t>
      </w:r>
      <w:r w:rsidR="004648A0" w:rsidRPr="003E03A1">
        <w:rPr>
          <w:rFonts w:ascii="Times New Roman" w:hAnsi="Times New Roman"/>
          <w:sz w:val="24"/>
          <w:szCs w:val="24"/>
        </w:rPr>
        <w:t>evaluation</w:t>
      </w:r>
      <w:r w:rsidRPr="003E03A1">
        <w:rPr>
          <w:rFonts w:ascii="Times New Roman" w:hAnsi="Times New Roman"/>
          <w:sz w:val="24"/>
          <w:szCs w:val="24"/>
        </w:rPr>
        <w:t xml:space="preserve"> are to: </w:t>
      </w:r>
    </w:p>
    <w:p w14:paraId="5A344207" w14:textId="2B4EB747" w:rsidR="00F32819" w:rsidRPr="003E03A1" w:rsidRDefault="00F67A1A" w:rsidP="004F4D60">
      <w:pPr>
        <w:pStyle w:val="ListParagraph"/>
        <w:numPr>
          <w:ilvl w:val="0"/>
          <w:numId w:val="19"/>
        </w:numPr>
        <w:spacing w:after="120" w:line="240" w:lineRule="auto"/>
        <w:jc w:val="both"/>
        <w:rPr>
          <w:rFonts w:ascii="Times New Roman" w:hAnsi="Times New Roman"/>
          <w:sz w:val="24"/>
          <w:szCs w:val="24"/>
        </w:rPr>
      </w:pPr>
      <w:r w:rsidRPr="003E03A1">
        <w:rPr>
          <w:rFonts w:ascii="Times New Roman" w:hAnsi="Times New Roman"/>
          <w:sz w:val="24"/>
          <w:szCs w:val="24"/>
        </w:rPr>
        <w:t xml:space="preserve">Assess the </w:t>
      </w:r>
      <w:r w:rsidR="000440DE" w:rsidRPr="003E03A1">
        <w:rPr>
          <w:rFonts w:ascii="Times New Roman" w:hAnsi="Times New Roman"/>
          <w:sz w:val="24"/>
          <w:szCs w:val="24"/>
        </w:rPr>
        <w:t>role</w:t>
      </w:r>
      <w:r w:rsidR="00DE3F75" w:rsidRPr="003E03A1">
        <w:rPr>
          <w:rFonts w:ascii="Times New Roman" w:hAnsi="Times New Roman"/>
          <w:sz w:val="24"/>
          <w:szCs w:val="24"/>
        </w:rPr>
        <w:t xml:space="preserve"> and performance</w:t>
      </w:r>
      <w:r w:rsidR="000440DE" w:rsidRPr="003E03A1">
        <w:rPr>
          <w:rFonts w:ascii="Times New Roman" w:hAnsi="Times New Roman"/>
          <w:sz w:val="24"/>
          <w:szCs w:val="24"/>
        </w:rPr>
        <w:t xml:space="preserve"> of </w:t>
      </w:r>
      <w:r w:rsidR="004F4D60" w:rsidRPr="003E03A1">
        <w:rPr>
          <w:rFonts w:ascii="Times New Roman" w:hAnsi="Times New Roman"/>
          <w:sz w:val="24"/>
          <w:szCs w:val="24"/>
        </w:rPr>
        <w:t>ABS</w:t>
      </w:r>
      <w:r w:rsidR="000440DE" w:rsidRPr="003E03A1">
        <w:rPr>
          <w:rFonts w:ascii="Times New Roman" w:hAnsi="Times New Roman"/>
          <w:sz w:val="24"/>
          <w:szCs w:val="24"/>
        </w:rPr>
        <w:t xml:space="preserve"> </w:t>
      </w:r>
      <w:r w:rsidR="004648A0" w:rsidRPr="003E03A1">
        <w:rPr>
          <w:rFonts w:ascii="Times New Roman" w:hAnsi="Times New Roman"/>
          <w:sz w:val="24"/>
          <w:szCs w:val="24"/>
        </w:rPr>
        <w:t xml:space="preserve">in </w:t>
      </w:r>
      <w:r w:rsidR="00DE3F75" w:rsidRPr="003E03A1">
        <w:rPr>
          <w:rFonts w:ascii="Times New Roman" w:hAnsi="Times New Roman"/>
          <w:sz w:val="24"/>
          <w:szCs w:val="24"/>
        </w:rPr>
        <w:t xml:space="preserve">terms of </w:t>
      </w:r>
      <w:r w:rsidR="005671D9">
        <w:rPr>
          <w:rFonts w:ascii="Times New Roman" w:hAnsi="Times New Roman"/>
          <w:sz w:val="24"/>
          <w:szCs w:val="24"/>
        </w:rPr>
        <w:t>implementation</w:t>
      </w:r>
      <w:r w:rsidR="00D2522C" w:rsidRPr="003E03A1">
        <w:rPr>
          <w:rFonts w:ascii="Times New Roman" w:hAnsi="Times New Roman"/>
          <w:sz w:val="24"/>
          <w:szCs w:val="24"/>
        </w:rPr>
        <w:t xml:space="preserve"> the project in a </w:t>
      </w:r>
      <w:r w:rsidR="00DE3F75" w:rsidRPr="003E03A1">
        <w:rPr>
          <w:rFonts w:ascii="Times New Roman" w:hAnsi="Times New Roman"/>
          <w:sz w:val="24"/>
          <w:szCs w:val="24"/>
        </w:rPr>
        <w:t>quality</w:t>
      </w:r>
      <w:r w:rsidR="00D2522C" w:rsidRPr="003E03A1">
        <w:rPr>
          <w:rFonts w:ascii="Times New Roman" w:hAnsi="Times New Roman"/>
          <w:sz w:val="24"/>
          <w:szCs w:val="24"/>
        </w:rPr>
        <w:t xml:space="preserve"> manner</w:t>
      </w:r>
      <w:r w:rsidR="00F32819" w:rsidRPr="003E03A1">
        <w:rPr>
          <w:rFonts w:ascii="Times New Roman" w:hAnsi="Times New Roman"/>
          <w:sz w:val="24"/>
          <w:szCs w:val="24"/>
        </w:rPr>
        <w:t xml:space="preserve"> especially the effectiveness towards delivering the</w:t>
      </w:r>
      <w:r w:rsidR="00310951" w:rsidRPr="003E03A1">
        <w:rPr>
          <w:rFonts w:ascii="Times New Roman" w:hAnsi="Times New Roman"/>
          <w:sz w:val="24"/>
          <w:szCs w:val="24"/>
        </w:rPr>
        <w:t xml:space="preserve"> planned</w:t>
      </w:r>
      <w:r w:rsidR="00F32819" w:rsidRPr="003E03A1">
        <w:rPr>
          <w:rFonts w:ascii="Times New Roman" w:hAnsi="Times New Roman"/>
          <w:sz w:val="24"/>
          <w:szCs w:val="24"/>
        </w:rPr>
        <w:t xml:space="preserve"> results</w:t>
      </w:r>
      <w:r w:rsidR="000004D7">
        <w:rPr>
          <w:rFonts w:ascii="Times New Roman" w:hAnsi="Times New Roman"/>
          <w:sz w:val="24"/>
          <w:szCs w:val="24"/>
        </w:rPr>
        <w:t>.</w:t>
      </w:r>
    </w:p>
    <w:p w14:paraId="21D5E960" w14:textId="05D9DAD0" w:rsidR="00D10B28" w:rsidRPr="003E03A1" w:rsidRDefault="00F67A1A" w:rsidP="004F4D60">
      <w:pPr>
        <w:pStyle w:val="ListParagraph"/>
        <w:numPr>
          <w:ilvl w:val="0"/>
          <w:numId w:val="19"/>
        </w:numPr>
        <w:spacing w:after="120" w:line="240" w:lineRule="auto"/>
        <w:jc w:val="both"/>
        <w:rPr>
          <w:rFonts w:ascii="Times New Roman" w:hAnsi="Times New Roman"/>
          <w:sz w:val="24"/>
          <w:szCs w:val="24"/>
        </w:rPr>
      </w:pPr>
      <w:r w:rsidRPr="003E03A1">
        <w:rPr>
          <w:rFonts w:ascii="Times New Roman" w:hAnsi="Times New Roman"/>
          <w:sz w:val="24"/>
          <w:szCs w:val="24"/>
        </w:rPr>
        <w:t xml:space="preserve">Ascertain </w:t>
      </w:r>
      <w:r w:rsidR="000440DE" w:rsidRPr="003E03A1">
        <w:rPr>
          <w:rFonts w:ascii="Times New Roman" w:hAnsi="Times New Roman"/>
          <w:sz w:val="24"/>
          <w:szCs w:val="24"/>
        </w:rPr>
        <w:t xml:space="preserve">the </w:t>
      </w:r>
      <w:r w:rsidR="005671D9">
        <w:rPr>
          <w:rFonts w:ascii="Times New Roman" w:hAnsi="Times New Roman"/>
          <w:sz w:val="24"/>
          <w:szCs w:val="24"/>
        </w:rPr>
        <w:t>overall</w:t>
      </w:r>
      <w:r w:rsidR="00493A60" w:rsidRPr="003E03A1">
        <w:rPr>
          <w:rFonts w:ascii="Times New Roman" w:hAnsi="Times New Roman"/>
          <w:sz w:val="24"/>
          <w:szCs w:val="24"/>
        </w:rPr>
        <w:t xml:space="preserve"> achievement</w:t>
      </w:r>
      <w:r w:rsidR="005671D9">
        <w:rPr>
          <w:rFonts w:ascii="Times New Roman" w:hAnsi="Times New Roman"/>
          <w:sz w:val="24"/>
          <w:szCs w:val="24"/>
        </w:rPr>
        <w:t>s</w:t>
      </w:r>
      <w:r w:rsidR="000440DE" w:rsidRPr="003E03A1">
        <w:rPr>
          <w:rFonts w:ascii="Times New Roman" w:hAnsi="Times New Roman"/>
          <w:sz w:val="24"/>
          <w:szCs w:val="24"/>
        </w:rPr>
        <w:t xml:space="preserve"> </w:t>
      </w:r>
      <w:r w:rsidR="004648A0" w:rsidRPr="003E03A1">
        <w:rPr>
          <w:rFonts w:ascii="Times New Roman" w:hAnsi="Times New Roman"/>
          <w:sz w:val="24"/>
          <w:szCs w:val="24"/>
        </w:rPr>
        <w:t xml:space="preserve">primarily among </w:t>
      </w:r>
      <w:r w:rsidR="004F4D60" w:rsidRPr="003E03A1">
        <w:rPr>
          <w:rFonts w:ascii="Times New Roman" w:hAnsi="Times New Roman"/>
          <w:sz w:val="24"/>
          <w:szCs w:val="24"/>
        </w:rPr>
        <w:t xml:space="preserve">persons with </w:t>
      </w:r>
      <w:r w:rsidR="003E03A1" w:rsidRPr="003E03A1">
        <w:rPr>
          <w:rFonts w:ascii="Times New Roman" w:hAnsi="Times New Roman"/>
          <w:sz w:val="24"/>
          <w:szCs w:val="24"/>
        </w:rPr>
        <w:t>disabilities, community</w:t>
      </w:r>
      <w:r w:rsidR="000440DE" w:rsidRPr="003E03A1">
        <w:rPr>
          <w:rFonts w:ascii="Times New Roman" w:hAnsi="Times New Roman"/>
          <w:sz w:val="24"/>
          <w:szCs w:val="24"/>
        </w:rPr>
        <w:t xml:space="preserve"> </w:t>
      </w:r>
      <w:r w:rsidR="004F4D60" w:rsidRPr="003E03A1">
        <w:rPr>
          <w:rFonts w:ascii="Times New Roman" w:hAnsi="Times New Roman"/>
          <w:sz w:val="24"/>
          <w:szCs w:val="24"/>
        </w:rPr>
        <w:t xml:space="preserve">and stake holders </w:t>
      </w:r>
      <w:r w:rsidR="000440DE" w:rsidRPr="003E03A1">
        <w:rPr>
          <w:rFonts w:ascii="Times New Roman" w:hAnsi="Times New Roman"/>
          <w:sz w:val="24"/>
          <w:szCs w:val="24"/>
        </w:rPr>
        <w:t>in general</w:t>
      </w:r>
      <w:r w:rsidR="000004D7">
        <w:rPr>
          <w:rFonts w:ascii="Times New Roman" w:hAnsi="Times New Roman"/>
          <w:sz w:val="24"/>
          <w:szCs w:val="24"/>
        </w:rPr>
        <w:t>.</w:t>
      </w:r>
      <w:r w:rsidR="000440DE" w:rsidRPr="003E03A1">
        <w:rPr>
          <w:rFonts w:ascii="Times New Roman" w:hAnsi="Times New Roman"/>
          <w:sz w:val="24"/>
          <w:szCs w:val="24"/>
        </w:rPr>
        <w:t xml:space="preserve"> </w:t>
      </w:r>
      <w:r w:rsidR="004648A0" w:rsidRPr="003E03A1">
        <w:rPr>
          <w:rFonts w:ascii="Times New Roman" w:hAnsi="Times New Roman"/>
          <w:sz w:val="24"/>
          <w:szCs w:val="24"/>
        </w:rPr>
        <w:t xml:space="preserve"> </w:t>
      </w:r>
    </w:p>
    <w:p w14:paraId="2666D1C2" w14:textId="11AC2400" w:rsidR="00F32819" w:rsidRPr="003E03A1" w:rsidRDefault="00F32819" w:rsidP="004F4D60">
      <w:pPr>
        <w:pStyle w:val="ListParagraph"/>
        <w:numPr>
          <w:ilvl w:val="0"/>
          <w:numId w:val="19"/>
        </w:numPr>
        <w:spacing w:after="120" w:line="240" w:lineRule="auto"/>
        <w:jc w:val="both"/>
        <w:rPr>
          <w:rFonts w:ascii="Times New Roman" w:hAnsi="Times New Roman"/>
          <w:sz w:val="24"/>
          <w:szCs w:val="24"/>
        </w:rPr>
      </w:pPr>
      <w:r w:rsidRPr="003E03A1">
        <w:rPr>
          <w:rFonts w:ascii="Times New Roman" w:hAnsi="Times New Roman"/>
          <w:sz w:val="24"/>
          <w:szCs w:val="24"/>
        </w:rPr>
        <w:t>Assess the project design in terms of its relevance, understand current situat</w:t>
      </w:r>
      <w:r w:rsidR="005671D9">
        <w:rPr>
          <w:rFonts w:ascii="Times New Roman" w:hAnsi="Times New Roman"/>
          <w:sz w:val="24"/>
          <w:szCs w:val="24"/>
        </w:rPr>
        <w:t>ion of people with disabilities by comparing with baseline assessment &amp; mid-term evaluation reports</w:t>
      </w:r>
      <w:r w:rsidR="000004D7">
        <w:rPr>
          <w:rFonts w:ascii="Times New Roman" w:hAnsi="Times New Roman"/>
          <w:sz w:val="24"/>
          <w:szCs w:val="24"/>
        </w:rPr>
        <w:t>.</w:t>
      </w:r>
    </w:p>
    <w:p w14:paraId="2B32C5D9" w14:textId="13EDBD97" w:rsidR="004648A0" w:rsidRPr="003E03A1" w:rsidRDefault="00D10B28" w:rsidP="004F4D60">
      <w:pPr>
        <w:pStyle w:val="ListParagraph"/>
        <w:numPr>
          <w:ilvl w:val="0"/>
          <w:numId w:val="19"/>
        </w:numPr>
        <w:spacing w:after="120" w:line="240" w:lineRule="auto"/>
        <w:jc w:val="both"/>
        <w:rPr>
          <w:rFonts w:ascii="Times New Roman" w:hAnsi="Times New Roman"/>
          <w:sz w:val="24"/>
          <w:szCs w:val="24"/>
        </w:rPr>
      </w:pPr>
      <w:r w:rsidRPr="003E03A1">
        <w:rPr>
          <w:rFonts w:ascii="Times New Roman" w:hAnsi="Times New Roman"/>
          <w:sz w:val="24"/>
          <w:szCs w:val="24"/>
        </w:rPr>
        <w:t>E</w:t>
      </w:r>
      <w:r w:rsidR="004648A0" w:rsidRPr="003E03A1">
        <w:rPr>
          <w:rFonts w:ascii="Times New Roman" w:hAnsi="Times New Roman"/>
          <w:sz w:val="24"/>
          <w:szCs w:val="24"/>
        </w:rPr>
        <w:t>xplore the value addition of the project</w:t>
      </w:r>
      <w:r w:rsidR="00F32819" w:rsidRPr="003E03A1">
        <w:rPr>
          <w:rFonts w:ascii="Times New Roman" w:hAnsi="Times New Roman"/>
          <w:sz w:val="24"/>
          <w:szCs w:val="24"/>
        </w:rPr>
        <w:t>, in delivering</w:t>
      </w:r>
      <w:r w:rsidR="004648A0" w:rsidRPr="003E03A1">
        <w:rPr>
          <w:rFonts w:ascii="Times New Roman" w:hAnsi="Times New Roman"/>
          <w:sz w:val="24"/>
          <w:szCs w:val="24"/>
        </w:rPr>
        <w:t xml:space="preserve"> </w:t>
      </w:r>
      <w:r w:rsidRPr="003E03A1">
        <w:rPr>
          <w:rFonts w:ascii="Times New Roman" w:hAnsi="Times New Roman"/>
          <w:sz w:val="24"/>
          <w:szCs w:val="24"/>
        </w:rPr>
        <w:t>services</w:t>
      </w:r>
      <w:r w:rsidR="000004D7">
        <w:rPr>
          <w:rFonts w:ascii="Times New Roman" w:hAnsi="Times New Roman"/>
          <w:sz w:val="24"/>
          <w:szCs w:val="24"/>
        </w:rPr>
        <w:t>.</w:t>
      </w:r>
      <w:r w:rsidRPr="003E03A1">
        <w:rPr>
          <w:rFonts w:ascii="Times New Roman" w:hAnsi="Times New Roman"/>
          <w:sz w:val="24"/>
          <w:szCs w:val="24"/>
        </w:rPr>
        <w:t xml:space="preserve"> </w:t>
      </w:r>
    </w:p>
    <w:p w14:paraId="55DCE0FC" w14:textId="228EF611" w:rsidR="00A30BF1" w:rsidRDefault="00F67A1A" w:rsidP="004F4D60">
      <w:pPr>
        <w:pStyle w:val="ListParagraph"/>
        <w:numPr>
          <w:ilvl w:val="0"/>
          <w:numId w:val="19"/>
        </w:numPr>
        <w:spacing w:after="120" w:line="240" w:lineRule="auto"/>
        <w:jc w:val="both"/>
        <w:rPr>
          <w:rFonts w:ascii="Times New Roman" w:hAnsi="Times New Roman"/>
          <w:sz w:val="24"/>
          <w:szCs w:val="24"/>
        </w:rPr>
      </w:pPr>
      <w:r w:rsidRPr="003E03A1">
        <w:rPr>
          <w:rFonts w:ascii="Times New Roman" w:hAnsi="Times New Roman"/>
          <w:sz w:val="24"/>
          <w:szCs w:val="24"/>
        </w:rPr>
        <w:t>Examine the linkages with key stakeholder</w:t>
      </w:r>
      <w:r w:rsidR="00DB7A65" w:rsidRPr="003E03A1">
        <w:rPr>
          <w:rFonts w:ascii="Times New Roman" w:hAnsi="Times New Roman"/>
          <w:sz w:val="24"/>
          <w:szCs w:val="24"/>
        </w:rPr>
        <w:t>s including government agencies</w:t>
      </w:r>
      <w:r w:rsidR="000004D7">
        <w:rPr>
          <w:rFonts w:ascii="Times New Roman" w:hAnsi="Times New Roman"/>
          <w:sz w:val="24"/>
          <w:szCs w:val="24"/>
        </w:rPr>
        <w:t>.</w:t>
      </w:r>
      <w:r w:rsidR="00A30BF1" w:rsidRPr="003E03A1">
        <w:rPr>
          <w:rFonts w:ascii="Times New Roman" w:hAnsi="Times New Roman"/>
          <w:sz w:val="24"/>
          <w:szCs w:val="24"/>
        </w:rPr>
        <w:t xml:space="preserve"> </w:t>
      </w:r>
    </w:p>
    <w:p w14:paraId="32017B20" w14:textId="6182A418" w:rsidR="005671D9" w:rsidRPr="003E03A1" w:rsidRDefault="005671D9" w:rsidP="004F4D60">
      <w:pPr>
        <w:pStyle w:val="ListParagraph"/>
        <w:numPr>
          <w:ilvl w:val="0"/>
          <w:numId w:val="19"/>
        </w:numPr>
        <w:spacing w:after="120" w:line="240" w:lineRule="auto"/>
        <w:jc w:val="both"/>
        <w:rPr>
          <w:rFonts w:ascii="Times New Roman" w:hAnsi="Times New Roman"/>
          <w:sz w:val="24"/>
          <w:szCs w:val="24"/>
        </w:rPr>
      </w:pPr>
      <w:r>
        <w:rPr>
          <w:rFonts w:ascii="Times New Roman" w:hAnsi="Times New Roman"/>
          <w:sz w:val="24"/>
          <w:szCs w:val="24"/>
        </w:rPr>
        <w:t>Analyze the challenges including the underlying factors beyond project control</w:t>
      </w:r>
      <w:r w:rsidR="000004D7">
        <w:rPr>
          <w:rFonts w:ascii="Times New Roman" w:hAnsi="Times New Roman"/>
          <w:sz w:val="24"/>
          <w:szCs w:val="24"/>
        </w:rPr>
        <w:t>.</w:t>
      </w:r>
    </w:p>
    <w:p w14:paraId="1CA9A45A" w14:textId="7189854A" w:rsidR="000440DE" w:rsidRPr="003E03A1" w:rsidRDefault="00F67A1A" w:rsidP="004F4D60">
      <w:pPr>
        <w:pStyle w:val="ListParagraph"/>
        <w:numPr>
          <w:ilvl w:val="0"/>
          <w:numId w:val="19"/>
        </w:numPr>
        <w:spacing w:after="120" w:line="240" w:lineRule="auto"/>
        <w:jc w:val="both"/>
        <w:rPr>
          <w:rFonts w:ascii="Times New Roman" w:hAnsi="Times New Roman"/>
          <w:sz w:val="24"/>
          <w:szCs w:val="24"/>
        </w:rPr>
      </w:pPr>
      <w:r w:rsidRPr="003E03A1">
        <w:rPr>
          <w:rFonts w:ascii="Times New Roman" w:hAnsi="Times New Roman"/>
          <w:sz w:val="24"/>
          <w:szCs w:val="24"/>
        </w:rPr>
        <w:t xml:space="preserve">Explore </w:t>
      </w:r>
      <w:r w:rsidR="000440DE" w:rsidRPr="003E03A1">
        <w:rPr>
          <w:rFonts w:ascii="Times New Roman" w:hAnsi="Times New Roman"/>
          <w:sz w:val="24"/>
          <w:szCs w:val="24"/>
        </w:rPr>
        <w:t xml:space="preserve">specialized areas/ services that require </w:t>
      </w:r>
      <w:r w:rsidR="00804B0E">
        <w:rPr>
          <w:rFonts w:ascii="Times New Roman" w:hAnsi="Times New Roman"/>
          <w:sz w:val="24"/>
          <w:szCs w:val="24"/>
        </w:rPr>
        <w:t xml:space="preserve">further </w:t>
      </w:r>
      <w:r w:rsidR="000440DE" w:rsidRPr="003E03A1">
        <w:rPr>
          <w:rFonts w:ascii="Times New Roman" w:hAnsi="Times New Roman"/>
          <w:sz w:val="24"/>
          <w:szCs w:val="24"/>
        </w:rPr>
        <w:t>strengthening based on identified needs/ gaps</w:t>
      </w:r>
      <w:r w:rsidR="00CD4A69">
        <w:rPr>
          <w:rFonts w:ascii="Times New Roman" w:hAnsi="Times New Roman"/>
          <w:sz w:val="24"/>
          <w:szCs w:val="24"/>
        </w:rPr>
        <w:t>.</w:t>
      </w:r>
    </w:p>
    <w:p w14:paraId="3312E238" w14:textId="43CB4F0F" w:rsidR="00F67A1A" w:rsidRPr="003E03A1" w:rsidRDefault="00F67A1A" w:rsidP="004F4D60">
      <w:pPr>
        <w:pStyle w:val="ListParagraph"/>
        <w:numPr>
          <w:ilvl w:val="0"/>
          <w:numId w:val="19"/>
        </w:numPr>
        <w:spacing w:after="120" w:line="240" w:lineRule="auto"/>
        <w:jc w:val="both"/>
        <w:rPr>
          <w:rFonts w:ascii="Times New Roman" w:hAnsi="Times New Roman"/>
          <w:sz w:val="24"/>
          <w:szCs w:val="24"/>
          <w:lang w:val="en-GB"/>
        </w:rPr>
      </w:pPr>
      <w:r w:rsidRPr="003E03A1">
        <w:rPr>
          <w:rFonts w:ascii="Times New Roman" w:hAnsi="Times New Roman"/>
          <w:sz w:val="24"/>
          <w:szCs w:val="24"/>
          <w:lang w:val="en-GB"/>
        </w:rPr>
        <w:t xml:space="preserve">Review adequacy of </w:t>
      </w:r>
      <w:r w:rsidR="00D10B28" w:rsidRPr="003E03A1">
        <w:rPr>
          <w:rFonts w:ascii="Times New Roman" w:hAnsi="Times New Roman"/>
          <w:sz w:val="24"/>
          <w:szCs w:val="24"/>
          <w:lang w:val="en-GB"/>
        </w:rPr>
        <w:t>DAHW &amp; BMZ</w:t>
      </w:r>
      <w:r w:rsidRPr="003E03A1">
        <w:rPr>
          <w:rFonts w:ascii="Times New Roman" w:hAnsi="Times New Roman"/>
          <w:sz w:val="24"/>
          <w:szCs w:val="24"/>
          <w:lang w:val="en-GB"/>
        </w:rPr>
        <w:t xml:space="preserve"> support to the project</w:t>
      </w:r>
      <w:r w:rsidR="00CD4A69">
        <w:rPr>
          <w:rFonts w:ascii="Times New Roman" w:hAnsi="Times New Roman"/>
          <w:sz w:val="24"/>
          <w:szCs w:val="24"/>
          <w:lang w:val="en-GB"/>
        </w:rPr>
        <w:t>.</w:t>
      </w:r>
      <w:r w:rsidRPr="003E03A1">
        <w:rPr>
          <w:rFonts w:ascii="Times New Roman" w:hAnsi="Times New Roman"/>
          <w:sz w:val="24"/>
          <w:szCs w:val="24"/>
          <w:lang w:val="en-GB"/>
        </w:rPr>
        <w:t xml:space="preserve"> </w:t>
      </w:r>
    </w:p>
    <w:p w14:paraId="767D49CB" w14:textId="5FE37830" w:rsidR="000440DE" w:rsidRDefault="000440DE" w:rsidP="004F4D60">
      <w:pPr>
        <w:pStyle w:val="ListParagraph"/>
        <w:spacing w:after="120" w:line="240" w:lineRule="auto"/>
        <w:jc w:val="both"/>
        <w:rPr>
          <w:rFonts w:ascii="Times New Roman" w:hAnsi="Times New Roman"/>
          <w:sz w:val="24"/>
          <w:szCs w:val="24"/>
          <w:lang w:val="en-GB"/>
        </w:rPr>
      </w:pPr>
    </w:p>
    <w:p w14:paraId="3486B2CA" w14:textId="2E85B1B2" w:rsidR="005A62F8" w:rsidRDefault="005A62F8" w:rsidP="004F4D60">
      <w:pPr>
        <w:pStyle w:val="ListParagraph"/>
        <w:spacing w:after="120" w:line="240" w:lineRule="auto"/>
        <w:jc w:val="both"/>
        <w:rPr>
          <w:rFonts w:ascii="Times New Roman" w:hAnsi="Times New Roman"/>
          <w:sz w:val="24"/>
          <w:szCs w:val="24"/>
          <w:lang w:val="en-GB"/>
        </w:rPr>
      </w:pPr>
    </w:p>
    <w:p w14:paraId="59FEC9FC" w14:textId="1E97BDF6" w:rsidR="005A62F8" w:rsidRDefault="005A62F8" w:rsidP="004F4D60">
      <w:pPr>
        <w:pStyle w:val="ListParagraph"/>
        <w:spacing w:after="120" w:line="240" w:lineRule="auto"/>
        <w:jc w:val="both"/>
        <w:rPr>
          <w:rFonts w:ascii="Times New Roman" w:hAnsi="Times New Roman"/>
          <w:sz w:val="24"/>
          <w:szCs w:val="24"/>
          <w:lang w:val="en-GB"/>
        </w:rPr>
      </w:pPr>
    </w:p>
    <w:p w14:paraId="3E5F520C" w14:textId="77777777" w:rsidR="005A62F8" w:rsidRPr="003E03A1" w:rsidRDefault="005A62F8" w:rsidP="004F4D60">
      <w:pPr>
        <w:pStyle w:val="ListParagraph"/>
        <w:spacing w:after="120" w:line="240" w:lineRule="auto"/>
        <w:jc w:val="both"/>
        <w:rPr>
          <w:rFonts w:ascii="Times New Roman" w:hAnsi="Times New Roman"/>
          <w:sz w:val="24"/>
          <w:szCs w:val="24"/>
          <w:lang w:val="en-GB"/>
        </w:rPr>
      </w:pPr>
    </w:p>
    <w:p w14:paraId="699B11EB" w14:textId="51817B32" w:rsidR="007D7B46" w:rsidRPr="00787A3D" w:rsidRDefault="00464B9B" w:rsidP="00450807">
      <w:pPr>
        <w:shd w:val="clear" w:color="auto" w:fill="C2D69B" w:themeFill="accent3" w:themeFillTint="99"/>
        <w:spacing w:after="120" w:line="240" w:lineRule="auto"/>
        <w:jc w:val="both"/>
        <w:rPr>
          <w:rFonts w:ascii="Times New Roman" w:hAnsi="Times New Roman"/>
          <w:b/>
          <w:sz w:val="24"/>
          <w:szCs w:val="24"/>
          <w:lang w:val="en-GB"/>
        </w:rPr>
      </w:pPr>
      <w:r w:rsidRPr="003E03A1">
        <w:rPr>
          <w:rFonts w:ascii="Times New Roman" w:hAnsi="Times New Roman"/>
          <w:b/>
          <w:sz w:val="24"/>
          <w:szCs w:val="24"/>
          <w:lang w:val="en-GB"/>
        </w:rPr>
        <w:lastRenderedPageBreak/>
        <w:t>Key questions</w:t>
      </w:r>
    </w:p>
    <w:p w14:paraId="7D0B4553" w14:textId="7EFB1740" w:rsidR="000440DE" w:rsidRPr="003E03A1" w:rsidRDefault="000440DE" w:rsidP="004F4D60">
      <w:pPr>
        <w:pStyle w:val="ListParagraph"/>
        <w:numPr>
          <w:ilvl w:val="0"/>
          <w:numId w:val="20"/>
        </w:numPr>
        <w:spacing w:after="120" w:line="240" w:lineRule="auto"/>
        <w:jc w:val="both"/>
        <w:rPr>
          <w:rFonts w:ascii="Times New Roman" w:hAnsi="Times New Roman"/>
          <w:sz w:val="24"/>
          <w:szCs w:val="24"/>
        </w:rPr>
      </w:pPr>
      <w:r w:rsidRPr="003E03A1">
        <w:rPr>
          <w:rFonts w:ascii="Times New Roman" w:hAnsi="Times New Roman"/>
          <w:sz w:val="24"/>
          <w:szCs w:val="24"/>
        </w:rPr>
        <w:t xml:space="preserve">What </w:t>
      </w:r>
      <w:r w:rsidR="004F4D60" w:rsidRPr="003E03A1">
        <w:rPr>
          <w:rFonts w:ascii="Times New Roman" w:hAnsi="Times New Roman"/>
          <w:sz w:val="24"/>
          <w:szCs w:val="24"/>
        </w:rPr>
        <w:t>is the current disability situation</w:t>
      </w:r>
      <w:r w:rsidR="001D7011" w:rsidRPr="003E03A1">
        <w:rPr>
          <w:rFonts w:ascii="Times New Roman" w:hAnsi="Times New Roman"/>
          <w:sz w:val="24"/>
          <w:szCs w:val="24"/>
        </w:rPr>
        <w:t xml:space="preserve"> </w:t>
      </w:r>
      <w:r w:rsidR="00804B0E">
        <w:rPr>
          <w:rFonts w:ascii="Times New Roman" w:hAnsi="Times New Roman"/>
          <w:sz w:val="24"/>
          <w:szCs w:val="24"/>
        </w:rPr>
        <w:t xml:space="preserve">in the project districts </w:t>
      </w:r>
      <w:r w:rsidRPr="003E03A1">
        <w:rPr>
          <w:rFonts w:ascii="Times New Roman" w:hAnsi="Times New Roman"/>
          <w:sz w:val="24"/>
          <w:szCs w:val="24"/>
        </w:rPr>
        <w:t xml:space="preserve">and what is the contribution </w:t>
      </w:r>
      <w:r w:rsidR="00887B35" w:rsidRPr="003E03A1">
        <w:rPr>
          <w:rFonts w:ascii="Times New Roman" w:hAnsi="Times New Roman"/>
          <w:sz w:val="24"/>
          <w:szCs w:val="24"/>
        </w:rPr>
        <w:t xml:space="preserve">of </w:t>
      </w:r>
      <w:r w:rsidRPr="003E03A1">
        <w:rPr>
          <w:rFonts w:ascii="Times New Roman" w:hAnsi="Times New Roman"/>
          <w:sz w:val="24"/>
          <w:szCs w:val="24"/>
        </w:rPr>
        <w:t>the project?</w:t>
      </w:r>
    </w:p>
    <w:p w14:paraId="346F8301" w14:textId="77777777" w:rsidR="00BC77FC" w:rsidRPr="003E03A1" w:rsidRDefault="00BC77FC" w:rsidP="004F4D60">
      <w:pPr>
        <w:pStyle w:val="ListParagraph"/>
        <w:numPr>
          <w:ilvl w:val="0"/>
          <w:numId w:val="20"/>
        </w:numPr>
        <w:spacing w:after="120" w:line="240" w:lineRule="auto"/>
        <w:jc w:val="both"/>
        <w:rPr>
          <w:rFonts w:ascii="Times New Roman" w:hAnsi="Times New Roman"/>
          <w:sz w:val="24"/>
          <w:szCs w:val="24"/>
        </w:rPr>
      </w:pPr>
      <w:r w:rsidRPr="003E03A1">
        <w:rPr>
          <w:rFonts w:ascii="Times New Roman" w:hAnsi="Times New Roman"/>
          <w:sz w:val="24"/>
          <w:szCs w:val="24"/>
        </w:rPr>
        <w:t xml:space="preserve">How successful </w:t>
      </w:r>
      <w:r w:rsidR="004F4D60" w:rsidRPr="003E03A1">
        <w:rPr>
          <w:rFonts w:ascii="Times New Roman" w:hAnsi="Times New Roman"/>
          <w:sz w:val="24"/>
          <w:szCs w:val="24"/>
        </w:rPr>
        <w:t>is the</w:t>
      </w:r>
      <w:r w:rsidRPr="003E03A1">
        <w:rPr>
          <w:rFonts w:ascii="Times New Roman" w:hAnsi="Times New Roman"/>
          <w:sz w:val="24"/>
          <w:szCs w:val="24"/>
        </w:rPr>
        <w:t xml:space="preserve"> project in achieving its </w:t>
      </w:r>
      <w:r w:rsidR="00333417" w:rsidRPr="003E03A1">
        <w:rPr>
          <w:rFonts w:ascii="Times New Roman" w:hAnsi="Times New Roman"/>
          <w:sz w:val="24"/>
          <w:szCs w:val="24"/>
        </w:rPr>
        <w:t xml:space="preserve">proposed </w:t>
      </w:r>
      <w:r w:rsidR="00A6070A" w:rsidRPr="003E03A1">
        <w:rPr>
          <w:rFonts w:ascii="Times New Roman" w:hAnsi="Times New Roman"/>
          <w:sz w:val="24"/>
          <w:szCs w:val="24"/>
        </w:rPr>
        <w:t xml:space="preserve">target &amp; </w:t>
      </w:r>
      <w:r w:rsidRPr="003E03A1">
        <w:rPr>
          <w:rFonts w:ascii="Times New Roman" w:hAnsi="Times New Roman"/>
          <w:sz w:val="24"/>
          <w:szCs w:val="24"/>
        </w:rPr>
        <w:t>objectives?</w:t>
      </w:r>
    </w:p>
    <w:p w14:paraId="35018EF6" w14:textId="16B93A0E" w:rsidR="00BC77FC" w:rsidRPr="003E03A1" w:rsidRDefault="00BC77FC" w:rsidP="004F4D60">
      <w:pPr>
        <w:pStyle w:val="ListParagraph"/>
        <w:numPr>
          <w:ilvl w:val="0"/>
          <w:numId w:val="20"/>
        </w:numPr>
        <w:spacing w:after="120" w:line="240" w:lineRule="auto"/>
        <w:jc w:val="both"/>
        <w:rPr>
          <w:rFonts w:ascii="Times New Roman" w:hAnsi="Times New Roman"/>
          <w:sz w:val="24"/>
          <w:szCs w:val="24"/>
          <w:lang w:val="en-GB"/>
        </w:rPr>
      </w:pPr>
      <w:r w:rsidRPr="003E03A1">
        <w:rPr>
          <w:rFonts w:ascii="Times New Roman" w:hAnsi="Times New Roman"/>
          <w:sz w:val="24"/>
          <w:szCs w:val="24"/>
          <w:lang w:val="en-GB"/>
        </w:rPr>
        <w:t xml:space="preserve">Assess the effectiveness of the </w:t>
      </w:r>
      <w:r w:rsidR="004F4D60" w:rsidRPr="003E03A1">
        <w:rPr>
          <w:rFonts w:ascii="Times New Roman" w:hAnsi="Times New Roman"/>
          <w:sz w:val="24"/>
          <w:szCs w:val="24"/>
          <w:lang w:val="en-GB"/>
        </w:rPr>
        <w:t>sensitization sessions/capacity building to stake holders &amp;</w:t>
      </w:r>
      <w:r w:rsidR="001D7011" w:rsidRPr="003E03A1">
        <w:rPr>
          <w:rFonts w:ascii="Times New Roman" w:hAnsi="Times New Roman"/>
          <w:sz w:val="24"/>
          <w:szCs w:val="24"/>
          <w:lang w:val="en-GB"/>
        </w:rPr>
        <w:t xml:space="preserve"> to the community. How far </w:t>
      </w:r>
      <w:r w:rsidR="004F4D60" w:rsidRPr="003E03A1">
        <w:rPr>
          <w:rFonts w:ascii="Times New Roman" w:hAnsi="Times New Roman"/>
          <w:sz w:val="24"/>
          <w:szCs w:val="24"/>
          <w:lang w:val="en-GB"/>
        </w:rPr>
        <w:t>these sessions</w:t>
      </w:r>
      <w:r w:rsidR="001D7011" w:rsidRPr="003E03A1">
        <w:rPr>
          <w:rFonts w:ascii="Times New Roman" w:hAnsi="Times New Roman"/>
          <w:sz w:val="24"/>
          <w:szCs w:val="24"/>
          <w:lang w:val="en-GB"/>
        </w:rPr>
        <w:t xml:space="preserve"> have contributed to the early</w:t>
      </w:r>
      <w:r w:rsidR="00CD4A69">
        <w:rPr>
          <w:rFonts w:ascii="Times New Roman" w:hAnsi="Times New Roman"/>
          <w:sz w:val="24"/>
          <w:szCs w:val="24"/>
          <w:lang w:val="en-GB"/>
        </w:rPr>
        <w:t xml:space="preserve"> identification </w:t>
      </w:r>
      <w:r w:rsidR="001D7011" w:rsidRPr="003E03A1">
        <w:rPr>
          <w:rFonts w:ascii="Times New Roman" w:hAnsi="Times New Roman"/>
          <w:sz w:val="24"/>
          <w:szCs w:val="24"/>
          <w:lang w:val="en-GB"/>
        </w:rPr>
        <w:t>&amp; prevention of disabilities</w:t>
      </w:r>
      <w:r w:rsidR="00493A60" w:rsidRPr="003E03A1">
        <w:rPr>
          <w:rFonts w:ascii="Times New Roman" w:hAnsi="Times New Roman"/>
          <w:sz w:val="24"/>
          <w:szCs w:val="24"/>
          <w:lang w:val="en-GB"/>
        </w:rPr>
        <w:t>?</w:t>
      </w:r>
    </w:p>
    <w:p w14:paraId="17D645CB" w14:textId="40B39911" w:rsidR="00BC77FC" w:rsidRPr="003E03A1" w:rsidRDefault="00BC77FC" w:rsidP="004F4D60">
      <w:pPr>
        <w:pStyle w:val="ListParagraph"/>
        <w:numPr>
          <w:ilvl w:val="0"/>
          <w:numId w:val="20"/>
        </w:numPr>
        <w:spacing w:after="120" w:line="240" w:lineRule="auto"/>
        <w:jc w:val="both"/>
        <w:rPr>
          <w:rFonts w:ascii="Times New Roman" w:hAnsi="Times New Roman"/>
          <w:sz w:val="24"/>
          <w:szCs w:val="24"/>
        </w:rPr>
      </w:pPr>
      <w:r w:rsidRPr="003E03A1">
        <w:rPr>
          <w:rFonts w:ascii="Times New Roman" w:hAnsi="Times New Roman"/>
          <w:sz w:val="24"/>
          <w:szCs w:val="24"/>
        </w:rPr>
        <w:t xml:space="preserve">Assess the effectiveness of the Referral services? Esp. for </w:t>
      </w:r>
      <w:r w:rsidR="00CD4A69">
        <w:rPr>
          <w:rFonts w:ascii="Times New Roman" w:hAnsi="Times New Roman"/>
          <w:sz w:val="24"/>
          <w:szCs w:val="24"/>
        </w:rPr>
        <w:t>medical</w:t>
      </w:r>
      <w:r w:rsidRPr="003E03A1">
        <w:rPr>
          <w:rFonts w:ascii="Times New Roman" w:hAnsi="Times New Roman"/>
          <w:sz w:val="24"/>
          <w:szCs w:val="24"/>
        </w:rPr>
        <w:t>, aids &amp; appliances, education</w:t>
      </w:r>
      <w:r w:rsidR="001D7011" w:rsidRPr="003E03A1">
        <w:rPr>
          <w:rFonts w:ascii="Times New Roman" w:hAnsi="Times New Roman"/>
          <w:sz w:val="24"/>
          <w:szCs w:val="24"/>
        </w:rPr>
        <w:t xml:space="preserve">, </w:t>
      </w:r>
      <w:r w:rsidR="00804B0E">
        <w:rPr>
          <w:rFonts w:ascii="Times New Roman" w:hAnsi="Times New Roman"/>
          <w:sz w:val="24"/>
          <w:szCs w:val="24"/>
        </w:rPr>
        <w:t>l</w:t>
      </w:r>
      <w:r w:rsidR="001D7011" w:rsidRPr="003E03A1">
        <w:rPr>
          <w:rFonts w:ascii="Times New Roman" w:hAnsi="Times New Roman"/>
          <w:sz w:val="24"/>
          <w:szCs w:val="24"/>
        </w:rPr>
        <w:t>abor/employment</w:t>
      </w:r>
      <w:r w:rsidRPr="003E03A1">
        <w:rPr>
          <w:rFonts w:ascii="Times New Roman" w:hAnsi="Times New Roman"/>
          <w:sz w:val="24"/>
          <w:szCs w:val="24"/>
        </w:rPr>
        <w:t xml:space="preserve"> etc.,</w:t>
      </w:r>
    </w:p>
    <w:p w14:paraId="124028BB" w14:textId="77777777" w:rsidR="00D3455D" w:rsidRPr="003E03A1" w:rsidRDefault="00BC77FC" w:rsidP="004F4D60">
      <w:pPr>
        <w:pStyle w:val="ListParagraph"/>
        <w:numPr>
          <w:ilvl w:val="0"/>
          <w:numId w:val="20"/>
        </w:numPr>
        <w:spacing w:after="120" w:line="240" w:lineRule="auto"/>
        <w:jc w:val="both"/>
        <w:rPr>
          <w:rFonts w:ascii="Times New Roman" w:hAnsi="Times New Roman"/>
          <w:sz w:val="24"/>
          <w:szCs w:val="24"/>
          <w:lang w:val="en-GB"/>
        </w:rPr>
      </w:pPr>
      <w:r w:rsidRPr="003E03A1">
        <w:rPr>
          <w:rFonts w:ascii="Times New Roman" w:hAnsi="Times New Roman"/>
          <w:sz w:val="24"/>
          <w:szCs w:val="24"/>
          <w:lang w:val="en-GB"/>
        </w:rPr>
        <w:t xml:space="preserve">Whether the capacity building </w:t>
      </w:r>
      <w:r w:rsidR="00D3455D" w:rsidRPr="003E03A1">
        <w:rPr>
          <w:rFonts w:ascii="Times New Roman" w:hAnsi="Times New Roman"/>
          <w:sz w:val="24"/>
          <w:szCs w:val="24"/>
          <w:lang w:val="en-GB"/>
        </w:rPr>
        <w:t xml:space="preserve">activities of the project is effective? </w:t>
      </w:r>
      <w:r w:rsidR="001D7011" w:rsidRPr="003E03A1">
        <w:rPr>
          <w:rFonts w:ascii="Times New Roman" w:hAnsi="Times New Roman"/>
          <w:sz w:val="24"/>
          <w:szCs w:val="24"/>
          <w:lang w:val="en-GB"/>
        </w:rPr>
        <w:t>Highlight the achievements</w:t>
      </w:r>
      <w:r w:rsidR="00D3455D" w:rsidRPr="003E03A1">
        <w:rPr>
          <w:rFonts w:ascii="Times New Roman" w:hAnsi="Times New Roman"/>
          <w:sz w:val="24"/>
          <w:szCs w:val="24"/>
          <w:lang w:val="en-GB"/>
        </w:rPr>
        <w:t xml:space="preserve"> and the challenges</w:t>
      </w:r>
      <w:r w:rsidR="00493A60" w:rsidRPr="003E03A1">
        <w:rPr>
          <w:rFonts w:ascii="Times New Roman" w:hAnsi="Times New Roman"/>
          <w:sz w:val="24"/>
          <w:szCs w:val="24"/>
          <w:lang w:val="en-GB"/>
        </w:rPr>
        <w:t>.</w:t>
      </w:r>
    </w:p>
    <w:p w14:paraId="42675950" w14:textId="77777777" w:rsidR="00D3455D" w:rsidRPr="003E03A1" w:rsidRDefault="00D3455D" w:rsidP="004F4D60">
      <w:pPr>
        <w:pStyle w:val="ListParagraph"/>
        <w:numPr>
          <w:ilvl w:val="1"/>
          <w:numId w:val="20"/>
        </w:numPr>
        <w:spacing w:after="120" w:line="240" w:lineRule="auto"/>
        <w:jc w:val="both"/>
        <w:rPr>
          <w:rFonts w:ascii="Times New Roman" w:hAnsi="Times New Roman"/>
          <w:sz w:val="24"/>
          <w:szCs w:val="24"/>
          <w:lang w:val="en-GB"/>
        </w:rPr>
      </w:pPr>
      <w:r w:rsidRPr="003E03A1">
        <w:rPr>
          <w:rFonts w:ascii="Times New Roman" w:hAnsi="Times New Roman"/>
          <w:sz w:val="24"/>
          <w:szCs w:val="24"/>
          <w:lang w:val="en-GB"/>
        </w:rPr>
        <w:t xml:space="preserve">Training to develop </w:t>
      </w:r>
      <w:r w:rsidR="00BC77FC" w:rsidRPr="003E03A1">
        <w:rPr>
          <w:rFonts w:ascii="Times New Roman" w:hAnsi="Times New Roman"/>
          <w:sz w:val="24"/>
          <w:szCs w:val="24"/>
          <w:lang w:val="en-GB"/>
        </w:rPr>
        <w:t>Self-esteem</w:t>
      </w:r>
      <w:r w:rsidRPr="003E03A1">
        <w:rPr>
          <w:rFonts w:ascii="Times New Roman" w:hAnsi="Times New Roman"/>
          <w:sz w:val="24"/>
          <w:szCs w:val="24"/>
          <w:lang w:val="en-GB"/>
        </w:rPr>
        <w:t xml:space="preserve"> involving </w:t>
      </w:r>
      <w:r w:rsidR="004F4D60" w:rsidRPr="003E03A1">
        <w:rPr>
          <w:rFonts w:ascii="Times New Roman" w:hAnsi="Times New Roman"/>
          <w:sz w:val="24"/>
          <w:szCs w:val="24"/>
          <w:lang w:val="en-GB"/>
        </w:rPr>
        <w:t>persons with disabilities</w:t>
      </w:r>
      <w:r w:rsidRPr="003E03A1">
        <w:rPr>
          <w:rFonts w:ascii="Times New Roman" w:hAnsi="Times New Roman"/>
          <w:sz w:val="24"/>
          <w:szCs w:val="24"/>
          <w:lang w:val="en-GB"/>
        </w:rPr>
        <w:t xml:space="preserve">, their family members and community </w:t>
      </w:r>
    </w:p>
    <w:p w14:paraId="11DA2191" w14:textId="515B8E75" w:rsidR="00BC77FC" w:rsidRPr="003E03A1" w:rsidRDefault="00552269" w:rsidP="004F4D60">
      <w:pPr>
        <w:pStyle w:val="ListParagraph"/>
        <w:numPr>
          <w:ilvl w:val="1"/>
          <w:numId w:val="20"/>
        </w:numPr>
        <w:spacing w:after="120" w:line="240" w:lineRule="auto"/>
        <w:jc w:val="both"/>
        <w:rPr>
          <w:rFonts w:ascii="Times New Roman" w:hAnsi="Times New Roman"/>
          <w:sz w:val="24"/>
          <w:szCs w:val="24"/>
          <w:lang w:val="en-GB"/>
        </w:rPr>
      </w:pPr>
      <w:r>
        <w:rPr>
          <w:rFonts w:ascii="Times New Roman" w:hAnsi="Times New Roman"/>
          <w:sz w:val="24"/>
          <w:szCs w:val="24"/>
          <w:lang w:val="en-GB"/>
        </w:rPr>
        <w:t>Assessment</w:t>
      </w:r>
      <w:r w:rsidR="004F4D60" w:rsidRPr="003E03A1">
        <w:rPr>
          <w:rFonts w:ascii="Times New Roman" w:hAnsi="Times New Roman"/>
          <w:sz w:val="24"/>
          <w:szCs w:val="24"/>
          <w:lang w:val="en-GB"/>
        </w:rPr>
        <w:t xml:space="preserve"> camps</w:t>
      </w:r>
      <w:r w:rsidR="00804B0E">
        <w:rPr>
          <w:rFonts w:ascii="Times New Roman" w:hAnsi="Times New Roman"/>
          <w:sz w:val="24"/>
          <w:szCs w:val="24"/>
          <w:lang w:val="en-GB"/>
        </w:rPr>
        <w:t xml:space="preserve"> / life skill development camps</w:t>
      </w:r>
    </w:p>
    <w:p w14:paraId="7846606F" w14:textId="33A6AFD6" w:rsidR="00493A60" w:rsidRPr="003E03A1" w:rsidRDefault="004F4D60" w:rsidP="004F4D60">
      <w:pPr>
        <w:pStyle w:val="ListParagraph"/>
        <w:numPr>
          <w:ilvl w:val="1"/>
          <w:numId w:val="20"/>
        </w:numPr>
        <w:spacing w:after="120" w:line="240" w:lineRule="auto"/>
        <w:jc w:val="both"/>
        <w:rPr>
          <w:rFonts w:ascii="Times New Roman" w:hAnsi="Times New Roman"/>
          <w:sz w:val="24"/>
          <w:szCs w:val="24"/>
          <w:lang w:val="en-GB"/>
        </w:rPr>
      </w:pPr>
      <w:r w:rsidRPr="003E03A1">
        <w:rPr>
          <w:rFonts w:ascii="Times New Roman" w:hAnsi="Times New Roman"/>
          <w:sz w:val="24"/>
          <w:szCs w:val="24"/>
          <w:lang w:val="en-GB"/>
        </w:rPr>
        <w:t>Observa</w:t>
      </w:r>
      <w:r w:rsidR="00CD4A69">
        <w:rPr>
          <w:rFonts w:ascii="Times New Roman" w:hAnsi="Times New Roman"/>
          <w:sz w:val="24"/>
          <w:szCs w:val="24"/>
          <w:lang w:val="en-GB"/>
        </w:rPr>
        <w:t>nce</w:t>
      </w:r>
      <w:r w:rsidRPr="003E03A1">
        <w:rPr>
          <w:rFonts w:ascii="Times New Roman" w:hAnsi="Times New Roman"/>
          <w:sz w:val="24"/>
          <w:szCs w:val="24"/>
          <w:lang w:val="en-GB"/>
        </w:rPr>
        <w:t xml:space="preserve"> of International day</w:t>
      </w:r>
      <w:r w:rsidR="00552269">
        <w:rPr>
          <w:rFonts w:ascii="Times New Roman" w:hAnsi="Times New Roman"/>
          <w:sz w:val="24"/>
          <w:szCs w:val="24"/>
          <w:lang w:val="en-GB"/>
        </w:rPr>
        <w:t>s</w:t>
      </w:r>
      <w:r w:rsidRPr="003E03A1">
        <w:rPr>
          <w:rFonts w:ascii="Times New Roman" w:hAnsi="Times New Roman"/>
          <w:sz w:val="24"/>
          <w:szCs w:val="24"/>
          <w:lang w:val="en-GB"/>
        </w:rPr>
        <w:t xml:space="preserve"> for persons with disabilities</w:t>
      </w:r>
    </w:p>
    <w:p w14:paraId="3EEE7B55" w14:textId="77777777" w:rsidR="00887B35" w:rsidRPr="003E03A1" w:rsidRDefault="00887B35" w:rsidP="004F4D60">
      <w:pPr>
        <w:pStyle w:val="ListParagraph"/>
        <w:numPr>
          <w:ilvl w:val="0"/>
          <w:numId w:val="20"/>
        </w:numPr>
        <w:spacing w:after="120" w:line="240" w:lineRule="auto"/>
        <w:jc w:val="both"/>
        <w:rPr>
          <w:rFonts w:ascii="Times New Roman" w:hAnsi="Times New Roman"/>
          <w:sz w:val="24"/>
          <w:szCs w:val="24"/>
          <w:lang w:val="en-GB"/>
        </w:rPr>
      </w:pPr>
      <w:r w:rsidRPr="003E03A1">
        <w:rPr>
          <w:rFonts w:ascii="Times New Roman" w:hAnsi="Times New Roman"/>
          <w:sz w:val="24"/>
          <w:szCs w:val="24"/>
          <w:lang w:val="en-GB"/>
        </w:rPr>
        <w:t xml:space="preserve">Staff- qualifications, activities, training status. Is human resource adequate and </w:t>
      </w:r>
      <w:r w:rsidR="00310951" w:rsidRPr="003E03A1">
        <w:rPr>
          <w:rFonts w:ascii="Times New Roman" w:hAnsi="Times New Roman"/>
          <w:sz w:val="24"/>
          <w:szCs w:val="24"/>
          <w:lang w:val="en-GB"/>
        </w:rPr>
        <w:t xml:space="preserve">effectively </w:t>
      </w:r>
      <w:r w:rsidRPr="003E03A1">
        <w:rPr>
          <w:rFonts w:ascii="Times New Roman" w:hAnsi="Times New Roman"/>
          <w:sz w:val="24"/>
          <w:szCs w:val="24"/>
          <w:lang w:val="en-GB"/>
        </w:rPr>
        <w:t>utilised?</w:t>
      </w:r>
    </w:p>
    <w:p w14:paraId="5DFE5334" w14:textId="77777777" w:rsidR="00D10B28" w:rsidRPr="003E03A1" w:rsidRDefault="00887B35" w:rsidP="004F4D60">
      <w:pPr>
        <w:pStyle w:val="ListParagraph"/>
        <w:numPr>
          <w:ilvl w:val="0"/>
          <w:numId w:val="21"/>
        </w:numPr>
        <w:spacing w:after="120" w:line="240" w:lineRule="auto"/>
        <w:jc w:val="both"/>
        <w:rPr>
          <w:rFonts w:ascii="Times New Roman" w:hAnsi="Times New Roman"/>
          <w:sz w:val="24"/>
          <w:szCs w:val="24"/>
          <w:lang w:val="en-GB"/>
        </w:rPr>
      </w:pPr>
      <w:r w:rsidRPr="003E03A1">
        <w:rPr>
          <w:rFonts w:ascii="Times New Roman" w:hAnsi="Times New Roman"/>
          <w:sz w:val="24"/>
          <w:szCs w:val="24"/>
          <w:lang w:val="en-GB"/>
        </w:rPr>
        <w:t xml:space="preserve">Is timely submission of reports </w:t>
      </w:r>
      <w:r w:rsidR="00D10B28" w:rsidRPr="003E03A1">
        <w:rPr>
          <w:rFonts w:ascii="Times New Roman" w:hAnsi="Times New Roman"/>
          <w:sz w:val="24"/>
          <w:szCs w:val="24"/>
          <w:lang w:val="en-GB"/>
        </w:rPr>
        <w:t>(technical &amp; financial) to DAHW/ BMZ</w:t>
      </w:r>
    </w:p>
    <w:p w14:paraId="00CADE3E" w14:textId="77777777" w:rsidR="00887B35" w:rsidRPr="003E03A1" w:rsidRDefault="00887B35" w:rsidP="004F4D60">
      <w:pPr>
        <w:pStyle w:val="ListParagraph"/>
        <w:numPr>
          <w:ilvl w:val="0"/>
          <w:numId w:val="21"/>
        </w:numPr>
        <w:spacing w:after="120" w:line="240" w:lineRule="auto"/>
        <w:jc w:val="both"/>
        <w:rPr>
          <w:rFonts w:ascii="Times New Roman" w:hAnsi="Times New Roman"/>
          <w:sz w:val="24"/>
          <w:szCs w:val="24"/>
          <w:lang w:val="en-GB"/>
        </w:rPr>
      </w:pPr>
      <w:r w:rsidRPr="003E03A1">
        <w:rPr>
          <w:rFonts w:ascii="Times New Roman" w:hAnsi="Times New Roman"/>
          <w:sz w:val="24"/>
          <w:szCs w:val="24"/>
          <w:lang w:val="en-GB"/>
        </w:rPr>
        <w:t>Budget of the project and its utilisation – How efficient and effective?</w:t>
      </w:r>
    </w:p>
    <w:p w14:paraId="01BC96AB" w14:textId="53FE79F0" w:rsidR="00FF011F" w:rsidRPr="003E03A1" w:rsidRDefault="00FF011F" w:rsidP="004F4D60">
      <w:pPr>
        <w:pStyle w:val="ListParagraph"/>
        <w:numPr>
          <w:ilvl w:val="0"/>
          <w:numId w:val="21"/>
        </w:numPr>
        <w:spacing w:after="120" w:line="240" w:lineRule="auto"/>
        <w:jc w:val="both"/>
        <w:rPr>
          <w:rFonts w:ascii="Times New Roman" w:hAnsi="Times New Roman"/>
          <w:sz w:val="24"/>
          <w:szCs w:val="24"/>
          <w:lang w:val="en-GB"/>
        </w:rPr>
      </w:pPr>
      <w:r w:rsidRPr="003E03A1">
        <w:rPr>
          <w:rFonts w:ascii="Times New Roman" w:hAnsi="Times New Roman"/>
          <w:sz w:val="24"/>
          <w:szCs w:val="24"/>
        </w:rPr>
        <w:t xml:space="preserve">Is </w:t>
      </w:r>
      <w:r w:rsidR="004F4D60" w:rsidRPr="003E03A1">
        <w:rPr>
          <w:rFonts w:ascii="Times New Roman" w:hAnsi="Times New Roman"/>
          <w:sz w:val="24"/>
          <w:szCs w:val="24"/>
        </w:rPr>
        <w:t>DAHW</w:t>
      </w:r>
      <w:r w:rsidR="00760D9F">
        <w:rPr>
          <w:rFonts w:ascii="Times New Roman" w:hAnsi="Times New Roman"/>
          <w:sz w:val="24"/>
          <w:szCs w:val="24"/>
        </w:rPr>
        <w:t xml:space="preserve">’s </w:t>
      </w:r>
      <w:r w:rsidRPr="003E03A1">
        <w:rPr>
          <w:rFonts w:ascii="Times New Roman" w:hAnsi="Times New Roman"/>
          <w:sz w:val="24"/>
          <w:szCs w:val="24"/>
        </w:rPr>
        <w:t xml:space="preserve">guidance, supportive </w:t>
      </w:r>
      <w:r w:rsidR="004F4D60" w:rsidRPr="003E03A1">
        <w:rPr>
          <w:rFonts w:ascii="Times New Roman" w:hAnsi="Times New Roman"/>
          <w:sz w:val="24"/>
          <w:szCs w:val="24"/>
        </w:rPr>
        <w:t>supervision effective</w:t>
      </w:r>
      <w:r w:rsidRPr="003E03A1">
        <w:rPr>
          <w:rFonts w:ascii="Times New Roman" w:hAnsi="Times New Roman"/>
          <w:sz w:val="24"/>
          <w:szCs w:val="24"/>
        </w:rPr>
        <w:t xml:space="preserve"> and adequate?</w:t>
      </w:r>
    </w:p>
    <w:p w14:paraId="3AECBCB2" w14:textId="4112F482" w:rsidR="00FF011F" w:rsidRPr="003E03A1" w:rsidRDefault="00FF011F" w:rsidP="004F4D60">
      <w:pPr>
        <w:pStyle w:val="ListParagraph"/>
        <w:numPr>
          <w:ilvl w:val="0"/>
          <w:numId w:val="21"/>
        </w:numPr>
        <w:spacing w:after="120" w:line="240" w:lineRule="auto"/>
        <w:jc w:val="both"/>
        <w:rPr>
          <w:rFonts w:ascii="Times New Roman" w:hAnsi="Times New Roman"/>
          <w:sz w:val="24"/>
          <w:szCs w:val="24"/>
          <w:lang w:val="en-GB"/>
        </w:rPr>
      </w:pPr>
      <w:r w:rsidRPr="003E03A1">
        <w:rPr>
          <w:rFonts w:ascii="Times New Roman" w:hAnsi="Times New Roman"/>
          <w:sz w:val="24"/>
          <w:szCs w:val="24"/>
        </w:rPr>
        <w:t xml:space="preserve">What is the status of the project’s networking with other NGOs, government departments and other stakeholders who provides services to </w:t>
      </w:r>
      <w:r w:rsidR="004F4D60" w:rsidRPr="003E03A1">
        <w:rPr>
          <w:rFonts w:ascii="Times New Roman" w:hAnsi="Times New Roman"/>
          <w:sz w:val="24"/>
          <w:szCs w:val="24"/>
        </w:rPr>
        <w:t xml:space="preserve">persons with </w:t>
      </w:r>
      <w:r w:rsidR="00AC1D69" w:rsidRPr="003E03A1">
        <w:rPr>
          <w:rFonts w:ascii="Times New Roman" w:hAnsi="Times New Roman"/>
          <w:sz w:val="24"/>
          <w:szCs w:val="24"/>
        </w:rPr>
        <w:t>disabilities</w:t>
      </w:r>
      <w:r w:rsidR="00AC1D69">
        <w:rPr>
          <w:rFonts w:ascii="Times New Roman" w:hAnsi="Times New Roman"/>
          <w:sz w:val="24"/>
          <w:szCs w:val="24"/>
        </w:rPr>
        <w:t>?</w:t>
      </w:r>
    </w:p>
    <w:p w14:paraId="270FBBD6" w14:textId="6A7011B2" w:rsidR="00FF011F" w:rsidRPr="003E03A1" w:rsidRDefault="00FF011F" w:rsidP="004F4D60">
      <w:pPr>
        <w:pStyle w:val="ListParagraph"/>
        <w:numPr>
          <w:ilvl w:val="0"/>
          <w:numId w:val="21"/>
        </w:numPr>
        <w:spacing w:after="120" w:line="240" w:lineRule="auto"/>
        <w:jc w:val="both"/>
        <w:rPr>
          <w:rFonts w:ascii="Times New Roman" w:hAnsi="Times New Roman"/>
          <w:sz w:val="24"/>
          <w:szCs w:val="24"/>
          <w:lang w:val="en-GB"/>
        </w:rPr>
      </w:pPr>
      <w:r w:rsidRPr="003E03A1">
        <w:rPr>
          <w:rFonts w:ascii="Times New Roman" w:hAnsi="Times New Roman"/>
          <w:sz w:val="24"/>
          <w:szCs w:val="24"/>
          <w:lang w:val="en-GB"/>
        </w:rPr>
        <w:t>What are the value additions this project brings into the community?</w:t>
      </w:r>
    </w:p>
    <w:p w14:paraId="6E18ED18" w14:textId="64E29839" w:rsidR="00804B0E" w:rsidRPr="00804B0E" w:rsidRDefault="00FF011F" w:rsidP="00804B0E">
      <w:pPr>
        <w:pStyle w:val="ListParagraph"/>
        <w:numPr>
          <w:ilvl w:val="0"/>
          <w:numId w:val="21"/>
        </w:numPr>
        <w:spacing w:after="0" w:line="240" w:lineRule="auto"/>
        <w:ind w:left="714" w:hanging="357"/>
        <w:contextualSpacing w:val="0"/>
        <w:jc w:val="both"/>
        <w:rPr>
          <w:rFonts w:ascii="Times New Roman" w:hAnsi="Times New Roman"/>
          <w:sz w:val="24"/>
          <w:szCs w:val="24"/>
        </w:rPr>
      </w:pPr>
      <w:r w:rsidRPr="003E03A1">
        <w:rPr>
          <w:rFonts w:ascii="Times New Roman" w:hAnsi="Times New Roman"/>
          <w:sz w:val="24"/>
          <w:szCs w:val="24"/>
          <w:lang w:val="en-GB"/>
        </w:rPr>
        <w:t xml:space="preserve">What is the perceived change in the quality of life of the </w:t>
      </w:r>
      <w:r w:rsidR="004F4D60" w:rsidRPr="003E03A1">
        <w:rPr>
          <w:rFonts w:ascii="Times New Roman" w:hAnsi="Times New Roman"/>
          <w:sz w:val="24"/>
          <w:szCs w:val="24"/>
          <w:lang w:val="en-GB"/>
        </w:rPr>
        <w:t>person with disabilit</w:t>
      </w:r>
      <w:r w:rsidR="005100A6">
        <w:rPr>
          <w:rFonts w:ascii="Times New Roman" w:hAnsi="Times New Roman"/>
          <w:sz w:val="24"/>
          <w:szCs w:val="24"/>
          <w:lang w:val="en-GB"/>
        </w:rPr>
        <w:t>ies</w:t>
      </w:r>
      <w:r w:rsidRPr="003E03A1">
        <w:rPr>
          <w:rFonts w:ascii="Times New Roman" w:hAnsi="Times New Roman"/>
          <w:sz w:val="24"/>
          <w:szCs w:val="24"/>
          <w:lang w:val="en-GB"/>
        </w:rPr>
        <w:t xml:space="preserve"> due to the project and to increase the impact of the project</w:t>
      </w:r>
      <w:r w:rsidR="005100A6">
        <w:rPr>
          <w:rFonts w:ascii="Times New Roman" w:hAnsi="Times New Roman"/>
          <w:sz w:val="24"/>
          <w:szCs w:val="24"/>
          <w:lang w:val="en-GB"/>
        </w:rPr>
        <w:t>?</w:t>
      </w:r>
    </w:p>
    <w:p w14:paraId="21A5D0B1" w14:textId="3A1EE15F" w:rsidR="000440DE" w:rsidRPr="00787A3D" w:rsidRDefault="00804B0E" w:rsidP="00804B0E">
      <w:pPr>
        <w:pStyle w:val="ListParagraph"/>
        <w:numPr>
          <w:ilvl w:val="0"/>
          <w:numId w:val="21"/>
        </w:numPr>
        <w:spacing w:after="0" w:line="240" w:lineRule="auto"/>
        <w:ind w:left="714" w:hanging="357"/>
        <w:contextualSpacing w:val="0"/>
        <w:jc w:val="both"/>
        <w:rPr>
          <w:rFonts w:ascii="Times New Roman" w:hAnsi="Times New Roman"/>
          <w:sz w:val="24"/>
          <w:szCs w:val="24"/>
        </w:rPr>
      </w:pPr>
      <w:r>
        <w:rPr>
          <w:rFonts w:ascii="Times New Roman" w:hAnsi="Times New Roman"/>
          <w:sz w:val="24"/>
          <w:szCs w:val="24"/>
          <w:lang w:val="en-GB"/>
        </w:rPr>
        <w:t>W</w:t>
      </w:r>
      <w:r w:rsidR="00FF011F" w:rsidRPr="003E03A1">
        <w:rPr>
          <w:rFonts w:ascii="Times New Roman" w:hAnsi="Times New Roman"/>
          <w:sz w:val="24"/>
          <w:szCs w:val="24"/>
          <w:lang w:val="en-GB"/>
        </w:rPr>
        <w:t>hat are the changes required in the design of the project?</w:t>
      </w:r>
    </w:p>
    <w:p w14:paraId="55DEF628" w14:textId="77777777" w:rsidR="00787A3D" w:rsidRPr="003E03A1" w:rsidRDefault="00787A3D" w:rsidP="00787A3D">
      <w:pPr>
        <w:pStyle w:val="ListParagraph"/>
        <w:spacing w:after="120" w:line="240" w:lineRule="auto"/>
        <w:contextualSpacing w:val="0"/>
        <w:jc w:val="both"/>
        <w:rPr>
          <w:rFonts w:ascii="Times New Roman" w:hAnsi="Times New Roman"/>
          <w:sz w:val="24"/>
          <w:szCs w:val="24"/>
        </w:rPr>
      </w:pPr>
    </w:p>
    <w:p w14:paraId="5549934B" w14:textId="659651CB" w:rsidR="00511AC0" w:rsidRPr="00787A3D" w:rsidRDefault="000440DE" w:rsidP="00450807">
      <w:pPr>
        <w:shd w:val="clear" w:color="auto" w:fill="C2D69B" w:themeFill="accent3" w:themeFillTint="99"/>
        <w:spacing w:after="120" w:line="240" w:lineRule="auto"/>
        <w:jc w:val="both"/>
        <w:rPr>
          <w:rFonts w:ascii="Times New Roman" w:hAnsi="Times New Roman"/>
          <w:b/>
          <w:sz w:val="24"/>
          <w:szCs w:val="24"/>
          <w:lang w:val="en-GB"/>
        </w:rPr>
      </w:pPr>
      <w:r w:rsidRPr="003E03A1">
        <w:rPr>
          <w:rFonts w:ascii="Times New Roman" w:hAnsi="Times New Roman"/>
          <w:b/>
          <w:sz w:val="24"/>
          <w:szCs w:val="24"/>
          <w:lang w:val="en-GB"/>
        </w:rPr>
        <w:t>Deliv</w:t>
      </w:r>
      <w:r w:rsidR="00464B9B" w:rsidRPr="003E03A1">
        <w:rPr>
          <w:rFonts w:ascii="Times New Roman" w:hAnsi="Times New Roman"/>
          <w:b/>
          <w:sz w:val="24"/>
          <w:szCs w:val="24"/>
          <w:lang w:val="en-GB"/>
        </w:rPr>
        <w:t>erables</w:t>
      </w:r>
    </w:p>
    <w:p w14:paraId="02A48DD3" w14:textId="206C6A2B" w:rsidR="004F4D60" w:rsidRPr="003E03A1" w:rsidRDefault="004F4D60" w:rsidP="004F4D60">
      <w:pPr>
        <w:pStyle w:val="ListParagraph"/>
        <w:numPr>
          <w:ilvl w:val="0"/>
          <w:numId w:val="22"/>
        </w:numPr>
        <w:spacing w:after="120" w:line="240" w:lineRule="auto"/>
        <w:jc w:val="both"/>
        <w:rPr>
          <w:rFonts w:ascii="Times New Roman" w:hAnsi="Times New Roman"/>
          <w:sz w:val="24"/>
          <w:szCs w:val="24"/>
        </w:rPr>
      </w:pPr>
      <w:r w:rsidRPr="003E03A1">
        <w:rPr>
          <w:rFonts w:ascii="Times New Roman" w:hAnsi="Times New Roman"/>
          <w:sz w:val="24"/>
          <w:szCs w:val="24"/>
        </w:rPr>
        <w:t xml:space="preserve">Appropriate sites </w:t>
      </w:r>
      <w:r w:rsidR="003E03A1" w:rsidRPr="003E03A1">
        <w:rPr>
          <w:rFonts w:ascii="Times New Roman" w:hAnsi="Times New Roman"/>
          <w:sz w:val="24"/>
          <w:szCs w:val="24"/>
        </w:rPr>
        <w:t>visit</w:t>
      </w:r>
      <w:r w:rsidRPr="003E03A1">
        <w:rPr>
          <w:rFonts w:ascii="Times New Roman" w:hAnsi="Times New Roman"/>
          <w:sz w:val="24"/>
          <w:szCs w:val="24"/>
        </w:rPr>
        <w:t xml:space="preserve"> (</w:t>
      </w:r>
      <w:r w:rsidR="00804B0E">
        <w:rPr>
          <w:rFonts w:ascii="Times New Roman" w:hAnsi="Times New Roman"/>
          <w:sz w:val="24"/>
          <w:szCs w:val="24"/>
        </w:rPr>
        <w:t xml:space="preserve">all </w:t>
      </w:r>
      <w:r w:rsidR="00237CBF">
        <w:rPr>
          <w:rFonts w:ascii="Times New Roman" w:hAnsi="Times New Roman"/>
          <w:sz w:val="24"/>
          <w:szCs w:val="24"/>
        </w:rPr>
        <w:t>3</w:t>
      </w:r>
      <w:r w:rsidRPr="003E03A1">
        <w:rPr>
          <w:rFonts w:ascii="Times New Roman" w:hAnsi="Times New Roman"/>
          <w:sz w:val="24"/>
          <w:szCs w:val="24"/>
        </w:rPr>
        <w:t xml:space="preserve"> districts), desk reviews, meet the beneficiaries &amp; stake holders including government officials</w:t>
      </w:r>
      <w:r w:rsidR="00237CBF">
        <w:rPr>
          <w:rFonts w:ascii="Times New Roman" w:hAnsi="Times New Roman"/>
          <w:sz w:val="24"/>
          <w:szCs w:val="24"/>
        </w:rPr>
        <w:t>.</w:t>
      </w:r>
    </w:p>
    <w:p w14:paraId="7DE18881" w14:textId="7A31B807" w:rsidR="000440DE" w:rsidRPr="003E03A1" w:rsidRDefault="000440DE" w:rsidP="004F4D60">
      <w:pPr>
        <w:pStyle w:val="ListParagraph"/>
        <w:numPr>
          <w:ilvl w:val="0"/>
          <w:numId w:val="22"/>
        </w:numPr>
        <w:spacing w:after="120" w:line="240" w:lineRule="auto"/>
        <w:jc w:val="both"/>
        <w:rPr>
          <w:rFonts w:ascii="Times New Roman" w:hAnsi="Times New Roman"/>
          <w:sz w:val="24"/>
          <w:szCs w:val="24"/>
        </w:rPr>
      </w:pPr>
      <w:r w:rsidRPr="003E03A1">
        <w:rPr>
          <w:rFonts w:ascii="Times New Roman" w:hAnsi="Times New Roman"/>
          <w:sz w:val="24"/>
          <w:szCs w:val="24"/>
        </w:rPr>
        <w:t xml:space="preserve">Comprehensive </w:t>
      </w:r>
      <w:r w:rsidR="00464B9B" w:rsidRPr="003E03A1">
        <w:rPr>
          <w:rFonts w:ascii="Times New Roman" w:hAnsi="Times New Roman"/>
          <w:sz w:val="24"/>
          <w:szCs w:val="24"/>
        </w:rPr>
        <w:t>assessment</w:t>
      </w:r>
      <w:r w:rsidRPr="003E03A1">
        <w:rPr>
          <w:rFonts w:ascii="Times New Roman" w:hAnsi="Times New Roman"/>
          <w:sz w:val="24"/>
          <w:szCs w:val="24"/>
        </w:rPr>
        <w:t xml:space="preserve"> report </w:t>
      </w:r>
      <w:r w:rsidR="00723FB9" w:rsidRPr="003E03A1">
        <w:rPr>
          <w:rFonts w:ascii="Times New Roman" w:hAnsi="Times New Roman"/>
          <w:sz w:val="24"/>
          <w:szCs w:val="24"/>
        </w:rPr>
        <w:t xml:space="preserve">highlighting the project achievements and existing gaps </w:t>
      </w:r>
      <w:r w:rsidRPr="003E03A1">
        <w:rPr>
          <w:rFonts w:ascii="Times New Roman" w:hAnsi="Times New Roman"/>
          <w:sz w:val="24"/>
          <w:szCs w:val="24"/>
        </w:rPr>
        <w:t>with specific recommendations</w:t>
      </w:r>
      <w:r w:rsidR="00025238" w:rsidRPr="003E03A1">
        <w:rPr>
          <w:rFonts w:ascii="Times New Roman" w:hAnsi="Times New Roman"/>
          <w:sz w:val="24"/>
          <w:szCs w:val="24"/>
        </w:rPr>
        <w:t xml:space="preserve"> to improve the </w:t>
      </w:r>
      <w:r w:rsidR="00FF011F" w:rsidRPr="003E03A1">
        <w:rPr>
          <w:rFonts w:ascii="Times New Roman" w:hAnsi="Times New Roman"/>
          <w:sz w:val="24"/>
          <w:szCs w:val="24"/>
        </w:rPr>
        <w:t>project</w:t>
      </w:r>
      <w:r w:rsidR="00723FB9" w:rsidRPr="003E03A1">
        <w:rPr>
          <w:rFonts w:ascii="Times New Roman" w:hAnsi="Times New Roman"/>
          <w:sz w:val="24"/>
          <w:szCs w:val="24"/>
        </w:rPr>
        <w:t>’s effectiveness. Recommendations with specific suggestions to modify the</w:t>
      </w:r>
      <w:r w:rsidR="00FF011F" w:rsidRPr="003E03A1">
        <w:rPr>
          <w:rFonts w:ascii="Times New Roman" w:hAnsi="Times New Roman"/>
          <w:sz w:val="24"/>
          <w:szCs w:val="24"/>
        </w:rPr>
        <w:t xml:space="preserve"> </w:t>
      </w:r>
      <w:r w:rsidR="00723FB9" w:rsidRPr="003E03A1">
        <w:rPr>
          <w:rFonts w:ascii="Times New Roman" w:hAnsi="Times New Roman"/>
          <w:sz w:val="24"/>
          <w:szCs w:val="24"/>
        </w:rPr>
        <w:t>project design and</w:t>
      </w:r>
      <w:r w:rsidR="00FF011F" w:rsidRPr="003E03A1">
        <w:rPr>
          <w:rFonts w:ascii="Times New Roman" w:hAnsi="Times New Roman"/>
          <w:sz w:val="24"/>
          <w:szCs w:val="24"/>
        </w:rPr>
        <w:t xml:space="preserve"> </w:t>
      </w:r>
      <w:r w:rsidR="00723FB9" w:rsidRPr="003E03A1">
        <w:rPr>
          <w:rFonts w:ascii="Times New Roman" w:hAnsi="Times New Roman"/>
          <w:sz w:val="24"/>
          <w:szCs w:val="24"/>
        </w:rPr>
        <w:t xml:space="preserve">project </w:t>
      </w:r>
      <w:r w:rsidR="00025238" w:rsidRPr="003E03A1">
        <w:rPr>
          <w:rFonts w:ascii="Times New Roman" w:hAnsi="Times New Roman"/>
          <w:sz w:val="24"/>
          <w:szCs w:val="24"/>
        </w:rPr>
        <w:t>activities</w:t>
      </w:r>
      <w:r w:rsidR="00723FB9" w:rsidRPr="003E03A1">
        <w:rPr>
          <w:rFonts w:ascii="Times New Roman" w:hAnsi="Times New Roman"/>
          <w:sz w:val="24"/>
          <w:szCs w:val="24"/>
        </w:rPr>
        <w:t xml:space="preserve"> </w:t>
      </w:r>
      <w:r w:rsidR="00493A60" w:rsidRPr="003E03A1">
        <w:rPr>
          <w:rFonts w:ascii="Times New Roman" w:hAnsi="Times New Roman"/>
          <w:sz w:val="24"/>
          <w:szCs w:val="24"/>
        </w:rPr>
        <w:t>are</w:t>
      </w:r>
      <w:r w:rsidR="00723FB9" w:rsidRPr="003E03A1">
        <w:rPr>
          <w:rFonts w:ascii="Times New Roman" w:hAnsi="Times New Roman"/>
          <w:sz w:val="24"/>
          <w:szCs w:val="24"/>
        </w:rPr>
        <w:t xml:space="preserve"> expected</w:t>
      </w:r>
      <w:r w:rsidR="00237CBF">
        <w:rPr>
          <w:rFonts w:ascii="Times New Roman" w:hAnsi="Times New Roman"/>
          <w:sz w:val="24"/>
          <w:szCs w:val="24"/>
        </w:rPr>
        <w:t>.</w:t>
      </w:r>
      <w:r w:rsidR="00025238" w:rsidRPr="003E03A1">
        <w:rPr>
          <w:rFonts w:ascii="Times New Roman" w:hAnsi="Times New Roman"/>
          <w:sz w:val="24"/>
          <w:szCs w:val="24"/>
        </w:rPr>
        <w:t xml:space="preserve"> </w:t>
      </w:r>
    </w:p>
    <w:p w14:paraId="503EA730" w14:textId="606DDE86" w:rsidR="004F4D60" w:rsidRPr="003E03A1" w:rsidRDefault="00F915C1" w:rsidP="004F4D60">
      <w:pPr>
        <w:pStyle w:val="ListParagraph"/>
        <w:numPr>
          <w:ilvl w:val="0"/>
          <w:numId w:val="22"/>
        </w:numPr>
        <w:spacing w:after="120" w:line="240" w:lineRule="auto"/>
        <w:jc w:val="both"/>
        <w:rPr>
          <w:rFonts w:ascii="Times New Roman" w:hAnsi="Times New Roman"/>
          <w:sz w:val="24"/>
          <w:szCs w:val="24"/>
          <w:lang w:val="en-GB"/>
        </w:rPr>
      </w:pPr>
      <w:r w:rsidRPr="003E03A1">
        <w:rPr>
          <w:rFonts w:ascii="Times New Roman" w:hAnsi="Times New Roman"/>
          <w:sz w:val="24"/>
          <w:szCs w:val="24"/>
          <w:lang w:val="en-GB"/>
        </w:rPr>
        <w:t>Document</w:t>
      </w:r>
      <w:r w:rsidR="00025238" w:rsidRPr="003E03A1">
        <w:rPr>
          <w:rFonts w:ascii="Times New Roman" w:hAnsi="Times New Roman"/>
          <w:sz w:val="24"/>
          <w:szCs w:val="24"/>
          <w:lang w:val="en-GB"/>
        </w:rPr>
        <w:t xml:space="preserve">ation of best practices </w:t>
      </w:r>
      <w:r w:rsidR="00FF011F" w:rsidRPr="003E03A1">
        <w:rPr>
          <w:rFonts w:ascii="Times New Roman" w:hAnsi="Times New Roman"/>
          <w:sz w:val="24"/>
          <w:szCs w:val="24"/>
          <w:lang w:val="en-GB"/>
        </w:rPr>
        <w:t>&amp; challenges</w:t>
      </w:r>
      <w:r w:rsidR="00237CBF">
        <w:rPr>
          <w:rFonts w:ascii="Times New Roman" w:hAnsi="Times New Roman"/>
          <w:sz w:val="24"/>
          <w:szCs w:val="24"/>
          <w:lang w:val="en-GB"/>
        </w:rPr>
        <w:t>.</w:t>
      </w:r>
      <w:r w:rsidR="00FF011F" w:rsidRPr="003E03A1">
        <w:rPr>
          <w:rFonts w:ascii="Times New Roman" w:hAnsi="Times New Roman"/>
          <w:sz w:val="24"/>
          <w:szCs w:val="24"/>
          <w:lang w:val="en-GB"/>
        </w:rPr>
        <w:t xml:space="preserve"> </w:t>
      </w:r>
    </w:p>
    <w:p w14:paraId="0EA0C39E" w14:textId="26EE4DEF" w:rsidR="00DE3F75" w:rsidRPr="003E03A1" w:rsidRDefault="00E13C5F" w:rsidP="004F4D60">
      <w:pPr>
        <w:pStyle w:val="ListParagraph"/>
        <w:numPr>
          <w:ilvl w:val="0"/>
          <w:numId w:val="22"/>
        </w:numPr>
        <w:spacing w:after="120" w:line="240" w:lineRule="auto"/>
        <w:jc w:val="both"/>
        <w:rPr>
          <w:rFonts w:ascii="Times New Roman" w:hAnsi="Times New Roman"/>
          <w:sz w:val="24"/>
          <w:szCs w:val="24"/>
          <w:lang w:val="en-GB"/>
        </w:rPr>
      </w:pPr>
      <w:r w:rsidRPr="003E03A1">
        <w:rPr>
          <w:rFonts w:ascii="Times New Roman" w:hAnsi="Times New Roman"/>
          <w:sz w:val="24"/>
          <w:szCs w:val="24"/>
        </w:rPr>
        <w:t>A</w:t>
      </w:r>
      <w:r w:rsidR="00DE3F75" w:rsidRPr="003E03A1">
        <w:rPr>
          <w:rFonts w:ascii="Times New Roman" w:hAnsi="Times New Roman"/>
          <w:sz w:val="24"/>
          <w:szCs w:val="24"/>
        </w:rPr>
        <w:t xml:space="preserve"> formal presentation on the findings of the </w:t>
      </w:r>
      <w:r w:rsidR="00FF011F" w:rsidRPr="003E03A1">
        <w:rPr>
          <w:rFonts w:ascii="Times New Roman" w:hAnsi="Times New Roman"/>
          <w:sz w:val="24"/>
          <w:szCs w:val="24"/>
        </w:rPr>
        <w:t>e</w:t>
      </w:r>
      <w:r w:rsidR="00DE3F75" w:rsidRPr="003E03A1">
        <w:rPr>
          <w:rFonts w:ascii="Times New Roman" w:hAnsi="Times New Roman"/>
          <w:sz w:val="24"/>
          <w:szCs w:val="24"/>
        </w:rPr>
        <w:t>valuation</w:t>
      </w:r>
      <w:r w:rsidR="00B1470F" w:rsidRPr="003E03A1">
        <w:rPr>
          <w:rFonts w:ascii="Times New Roman" w:hAnsi="Times New Roman"/>
          <w:sz w:val="24"/>
          <w:szCs w:val="24"/>
        </w:rPr>
        <w:t xml:space="preserve"> and share the soft copy with </w:t>
      </w:r>
      <w:r w:rsidR="004F4D60" w:rsidRPr="003E03A1">
        <w:rPr>
          <w:rFonts w:ascii="Times New Roman" w:hAnsi="Times New Roman"/>
          <w:sz w:val="24"/>
          <w:szCs w:val="24"/>
        </w:rPr>
        <w:t>DAHW &amp; ABS</w:t>
      </w:r>
      <w:r w:rsidR="00685BD6">
        <w:rPr>
          <w:rFonts w:ascii="Times New Roman" w:hAnsi="Times New Roman"/>
          <w:sz w:val="24"/>
          <w:szCs w:val="24"/>
        </w:rPr>
        <w:t>.</w:t>
      </w:r>
      <w:r w:rsidR="004F4D60" w:rsidRPr="003E03A1">
        <w:rPr>
          <w:rFonts w:ascii="Times New Roman" w:hAnsi="Times New Roman"/>
          <w:sz w:val="24"/>
          <w:szCs w:val="24"/>
        </w:rPr>
        <w:t xml:space="preserve"> </w:t>
      </w:r>
    </w:p>
    <w:p w14:paraId="487D3C72" w14:textId="77777777" w:rsidR="00B1470F" w:rsidRPr="003E03A1" w:rsidRDefault="00B1470F" w:rsidP="004F4D60">
      <w:pPr>
        <w:pStyle w:val="ListParagraph"/>
        <w:spacing w:after="120" w:line="240" w:lineRule="auto"/>
        <w:jc w:val="both"/>
        <w:rPr>
          <w:rFonts w:ascii="Times New Roman" w:hAnsi="Times New Roman"/>
          <w:sz w:val="24"/>
          <w:szCs w:val="24"/>
          <w:lang w:val="en-GB"/>
        </w:rPr>
      </w:pPr>
    </w:p>
    <w:p w14:paraId="094D0715" w14:textId="52CCBCD9" w:rsidR="00511AC0" w:rsidRPr="00787A3D" w:rsidRDefault="00977855" w:rsidP="00450807">
      <w:pPr>
        <w:shd w:val="clear" w:color="auto" w:fill="C2D69B" w:themeFill="accent3" w:themeFillTint="99"/>
        <w:spacing w:after="120" w:line="240" w:lineRule="auto"/>
        <w:jc w:val="both"/>
        <w:rPr>
          <w:rFonts w:ascii="Times New Roman" w:hAnsi="Times New Roman"/>
          <w:b/>
          <w:sz w:val="24"/>
          <w:szCs w:val="24"/>
          <w:lang w:val="en-GB"/>
        </w:rPr>
      </w:pPr>
      <w:r w:rsidRPr="003E03A1">
        <w:rPr>
          <w:rFonts w:ascii="Times New Roman" w:hAnsi="Times New Roman"/>
          <w:b/>
          <w:sz w:val="24"/>
          <w:szCs w:val="24"/>
          <w:lang w:val="en-GB"/>
        </w:rPr>
        <w:t>Evaluation</w:t>
      </w:r>
      <w:r w:rsidR="00464B9B" w:rsidRPr="003E03A1">
        <w:rPr>
          <w:rFonts w:ascii="Times New Roman" w:hAnsi="Times New Roman"/>
          <w:b/>
          <w:sz w:val="24"/>
          <w:szCs w:val="24"/>
          <w:lang w:val="en-GB"/>
        </w:rPr>
        <w:t xml:space="preserve"> Schedule</w:t>
      </w:r>
    </w:p>
    <w:p w14:paraId="6B156F57" w14:textId="558C8A6F" w:rsidR="00972DEF" w:rsidRPr="003E03A1" w:rsidRDefault="00972DEF" w:rsidP="004F4D60">
      <w:pPr>
        <w:pStyle w:val="ListParagraph"/>
        <w:spacing w:after="120" w:line="240" w:lineRule="auto"/>
        <w:ind w:left="0"/>
        <w:contextualSpacing w:val="0"/>
        <w:jc w:val="both"/>
        <w:rPr>
          <w:rFonts w:ascii="Times New Roman" w:hAnsi="Times New Roman"/>
          <w:sz w:val="24"/>
          <w:szCs w:val="24"/>
        </w:rPr>
      </w:pPr>
      <w:r w:rsidRPr="003E03A1">
        <w:rPr>
          <w:rFonts w:ascii="Times New Roman" w:hAnsi="Times New Roman"/>
          <w:sz w:val="24"/>
          <w:szCs w:val="24"/>
        </w:rPr>
        <w:t>The evaluator</w:t>
      </w:r>
      <w:r w:rsidR="00804B0E">
        <w:rPr>
          <w:rFonts w:ascii="Times New Roman" w:hAnsi="Times New Roman"/>
          <w:sz w:val="24"/>
          <w:szCs w:val="24"/>
        </w:rPr>
        <w:t xml:space="preserve"> or the consultancy</w:t>
      </w:r>
      <w:r w:rsidRPr="003E03A1">
        <w:rPr>
          <w:rFonts w:ascii="Times New Roman" w:hAnsi="Times New Roman"/>
          <w:sz w:val="24"/>
          <w:szCs w:val="24"/>
        </w:rPr>
        <w:t xml:space="preserve"> w</w:t>
      </w:r>
      <w:r w:rsidR="00025238" w:rsidRPr="003E03A1">
        <w:rPr>
          <w:rFonts w:ascii="Times New Roman" w:hAnsi="Times New Roman"/>
          <w:sz w:val="24"/>
          <w:szCs w:val="24"/>
        </w:rPr>
        <w:t>ill complete the evaluation in</w:t>
      </w:r>
      <w:r w:rsidR="00685BD6">
        <w:rPr>
          <w:rFonts w:ascii="Times New Roman" w:hAnsi="Times New Roman"/>
          <w:sz w:val="24"/>
          <w:szCs w:val="24"/>
        </w:rPr>
        <w:t xml:space="preserve"> </w:t>
      </w:r>
      <w:r w:rsidR="00C345B1">
        <w:rPr>
          <w:rFonts w:ascii="Times New Roman" w:hAnsi="Times New Roman"/>
          <w:sz w:val="24"/>
          <w:szCs w:val="24"/>
        </w:rPr>
        <w:t>15</w:t>
      </w:r>
      <w:r w:rsidR="0075447E">
        <w:rPr>
          <w:rFonts w:ascii="Times New Roman" w:hAnsi="Times New Roman"/>
          <w:sz w:val="24"/>
          <w:szCs w:val="24"/>
        </w:rPr>
        <w:t xml:space="preserve"> </w:t>
      </w:r>
      <w:r w:rsidRPr="003E03A1">
        <w:rPr>
          <w:rFonts w:ascii="Times New Roman" w:hAnsi="Times New Roman"/>
          <w:sz w:val="24"/>
          <w:szCs w:val="24"/>
        </w:rPr>
        <w:t>days (</w:t>
      </w:r>
      <w:r w:rsidR="004F4D60" w:rsidRPr="003E03A1">
        <w:rPr>
          <w:rFonts w:ascii="Times New Roman" w:hAnsi="Times New Roman"/>
          <w:sz w:val="24"/>
          <w:szCs w:val="24"/>
        </w:rPr>
        <w:t>including</w:t>
      </w:r>
      <w:r w:rsidRPr="003E03A1">
        <w:rPr>
          <w:rFonts w:ascii="Times New Roman" w:hAnsi="Times New Roman"/>
          <w:sz w:val="24"/>
          <w:szCs w:val="24"/>
        </w:rPr>
        <w:t xml:space="preserve"> travel</w:t>
      </w:r>
      <w:r w:rsidR="00A55CE0" w:rsidRPr="003E03A1">
        <w:rPr>
          <w:rFonts w:ascii="Times New Roman" w:hAnsi="Times New Roman"/>
          <w:sz w:val="24"/>
          <w:szCs w:val="24"/>
        </w:rPr>
        <w:t xml:space="preserve"> &amp; report preparation)</w:t>
      </w:r>
      <w:r w:rsidR="00CA2231" w:rsidRPr="003E03A1">
        <w:rPr>
          <w:rFonts w:ascii="Times New Roman" w:hAnsi="Times New Roman"/>
          <w:sz w:val="24"/>
          <w:szCs w:val="24"/>
        </w:rPr>
        <w:t xml:space="preserve"> </w:t>
      </w:r>
      <w:r w:rsidR="001C7E81">
        <w:rPr>
          <w:rFonts w:ascii="Times New Roman" w:hAnsi="Times New Roman"/>
          <w:sz w:val="24"/>
          <w:szCs w:val="24"/>
        </w:rPr>
        <w:t xml:space="preserve">commencing from the beginning of </w:t>
      </w:r>
      <w:r w:rsidR="00760D9F">
        <w:rPr>
          <w:rFonts w:ascii="Times New Roman" w:hAnsi="Times New Roman"/>
          <w:sz w:val="24"/>
          <w:szCs w:val="24"/>
        </w:rPr>
        <w:t>April</w:t>
      </w:r>
      <w:r w:rsidR="00804B0E">
        <w:rPr>
          <w:rFonts w:ascii="Times New Roman" w:hAnsi="Times New Roman"/>
          <w:sz w:val="24"/>
          <w:szCs w:val="24"/>
        </w:rPr>
        <w:t xml:space="preserve"> 202</w:t>
      </w:r>
      <w:r w:rsidR="00685BD6">
        <w:rPr>
          <w:rFonts w:ascii="Times New Roman" w:hAnsi="Times New Roman"/>
          <w:sz w:val="24"/>
          <w:szCs w:val="24"/>
        </w:rPr>
        <w:t>3</w:t>
      </w:r>
      <w:r w:rsidR="004F4D60" w:rsidRPr="003E03A1">
        <w:rPr>
          <w:rFonts w:ascii="Times New Roman" w:hAnsi="Times New Roman"/>
          <w:sz w:val="24"/>
          <w:szCs w:val="24"/>
        </w:rPr>
        <w:t xml:space="preserve"> </w:t>
      </w:r>
      <w:r w:rsidR="00A55CE0" w:rsidRPr="003E03A1">
        <w:rPr>
          <w:rFonts w:ascii="Times New Roman" w:hAnsi="Times New Roman"/>
          <w:sz w:val="24"/>
          <w:szCs w:val="24"/>
        </w:rPr>
        <w:t>as per the following schedule;</w:t>
      </w:r>
    </w:p>
    <w:p w14:paraId="0879D04F" w14:textId="77777777" w:rsidR="00685BD6" w:rsidRPr="003E03A1" w:rsidRDefault="00685BD6" w:rsidP="00685BD6">
      <w:pPr>
        <w:pStyle w:val="ListParagraph"/>
        <w:numPr>
          <w:ilvl w:val="0"/>
          <w:numId w:val="23"/>
        </w:numPr>
        <w:spacing w:after="120" w:line="240" w:lineRule="auto"/>
        <w:jc w:val="both"/>
        <w:rPr>
          <w:rFonts w:ascii="Times New Roman" w:hAnsi="Times New Roman"/>
          <w:sz w:val="24"/>
          <w:szCs w:val="24"/>
        </w:rPr>
      </w:pPr>
      <w:r w:rsidRPr="003E03A1">
        <w:rPr>
          <w:rFonts w:ascii="Times New Roman" w:hAnsi="Times New Roman"/>
          <w:sz w:val="24"/>
          <w:szCs w:val="24"/>
        </w:rPr>
        <w:t>1</w:t>
      </w:r>
      <w:r w:rsidRPr="003E03A1">
        <w:rPr>
          <w:rFonts w:ascii="Times New Roman" w:hAnsi="Times New Roman"/>
          <w:sz w:val="24"/>
          <w:szCs w:val="24"/>
          <w:vertAlign w:val="superscript"/>
        </w:rPr>
        <w:t>st</w:t>
      </w:r>
      <w:r w:rsidRPr="003E03A1">
        <w:rPr>
          <w:rFonts w:ascii="Times New Roman" w:hAnsi="Times New Roman"/>
          <w:sz w:val="24"/>
          <w:szCs w:val="24"/>
        </w:rPr>
        <w:t xml:space="preserve"> day – Meeting at ABS office, Thimp</w:t>
      </w:r>
      <w:r>
        <w:rPr>
          <w:rFonts w:ascii="Times New Roman" w:hAnsi="Times New Roman"/>
          <w:sz w:val="24"/>
          <w:szCs w:val="24"/>
        </w:rPr>
        <w:t>h</w:t>
      </w:r>
      <w:r w:rsidRPr="003E03A1">
        <w:rPr>
          <w:rFonts w:ascii="Times New Roman" w:hAnsi="Times New Roman"/>
          <w:sz w:val="24"/>
          <w:szCs w:val="24"/>
        </w:rPr>
        <w:t>u, Briefing the evaluation methodology with management and staff and desk review (reports/registers/materials)</w:t>
      </w:r>
    </w:p>
    <w:p w14:paraId="44390A24" w14:textId="77777777" w:rsidR="00685BD6" w:rsidRPr="003E03A1" w:rsidRDefault="00685BD6" w:rsidP="00685BD6">
      <w:pPr>
        <w:pStyle w:val="ListParagraph"/>
        <w:numPr>
          <w:ilvl w:val="0"/>
          <w:numId w:val="23"/>
        </w:numPr>
        <w:spacing w:after="120" w:line="240" w:lineRule="auto"/>
        <w:jc w:val="both"/>
        <w:rPr>
          <w:rFonts w:ascii="Times New Roman" w:hAnsi="Times New Roman"/>
          <w:sz w:val="24"/>
          <w:szCs w:val="24"/>
        </w:rPr>
      </w:pPr>
      <w:r w:rsidRPr="003E03A1">
        <w:rPr>
          <w:rFonts w:ascii="Times New Roman" w:hAnsi="Times New Roman"/>
          <w:sz w:val="24"/>
          <w:szCs w:val="24"/>
        </w:rPr>
        <w:t>2</w:t>
      </w:r>
      <w:r w:rsidRPr="003E03A1">
        <w:rPr>
          <w:rFonts w:ascii="Times New Roman" w:hAnsi="Times New Roman"/>
          <w:sz w:val="24"/>
          <w:szCs w:val="24"/>
          <w:vertAlign w:val="superscript"/>
        </w:rPr>
        <w:t>nd</w:t>
      </w:r>
      <w:r w:rsidRPr="003E03A1">
        <w:rPr>
          <w:rFonts w:ascii="Times New Roman" w:hAnsi="Times New Roman"/>
          <w:sz w:val="24"/>
          <w:szCs w:val="24"/>
        </w:rPr>
        <w:t xml:space="preserve"> day – Travel to one district</w:t>
      </w:r>
    </w:p>
    <w:p w14:paraId="5B46DDB2" w14:textId="77777777" w:rsidR="00685BD6" w:rsidRPr="003E03A1" w:rsidRDefault="00685BD6" w:rsidP="00685BD6">
      <w:pPr>
        <w:pStyle w:val="ListParagraph"/>
        <w:numPr>
          <w:ilvl w:val="0"/>
          <w:numId w:val="23"/>
        </w:numPr>
        <w:spacing w:after="120" w:line="240" w:lineRule="auto"/>
        <w:jc w:val="both"/>
        <w:rPr>
          <w:rFonts w:ascii="Times New Roman" w:hAnsi="Times New Roman"/>
          <w:sz w:val="24"/>
          <w:szCs w:val="24"/>
        </w:rPr>
      </w:pPr>
      <w:r w:rsidRPr="003E03A1">
        <w:rPr>
          <w:rFonts w:ascii="Times New Roman" w:hAnsi="Times New Roman"/>
          <w:sz w:val="24"/>
          <w:szCs w:val="24"/>
        </w:rPr>
        <w:t>3</w:t>
      </w:r>
      <w:r w:rsidRPr="003E03A1">
        <w:rPr>
          <w:rFonts w:ascii="Times New Roman" w:hAnsi="Times New Roman"/>
          <w:sz w:val="24"/>
          <w:szCs w:val="24"/>
          <w:vertAlign w:val="superscript"/>
        </w:rPr>
        <w:t>rd</w:t>
      </w:r>
      <w:r w:rsidRPr="003E03A1">
        <w:rPr>
          <w:rFonts w:ascii="Times New Roman" w:hAnsi="Times New Roman"/>
          <w:sz w:val="24"/>
          <w:szCs w:val="24"/>
        </w:rPr>
        <w:t xml:space="preserve"> &amp; 4</w:t>
      </w:r>
      <w:r w:rsidRPr="003E03A1">
        <w:rPr>
          <w:rFonts w:ascii="Times New Roman" w:hAnsi="Times New Roman"/>
          <w:sz w:val="24"/>
          <w:szCs w:val="24"/>
          <w:vertAlign w:val="superscript"/>
        </w:rPr>
        <w:t>th</w:t>
      </w:r>
      <w:r w:rsidRPr="003E03A1">
        <w:rPr>
          <w:rFonts w:ascii="Times New Roman" w:hAnsi="Times New Roman"/>
          <w:sz w:val="24"/>
          <w:szCs w:val="24"/>
        </w:rPr>
        <w:t xml:space="preserve"> day – Meeting at District office, site visits including visit</w:t>
      </w:r>
      <w:r>
        <w:rPr>
          <w:rFonts w:ascii="Times New Roman" w:hAnsi="Times New Roman"/>
          <w:sz w:val="24"/>
          <w:szCs w:val="24"/>
        </w:rPr>
        <w:t xml:space="preserve">ing </w:t>
      </w:r>
      <w:r w:rsidRPr="003E03A1">
        <w:rPr>
          <w:rFonts w:ascii="Times New Roman" w:hAnsi="Times New Roman"/>
          <w:sz w:val="24"/>
          <w:szCs w:val="24"/>
        </w:rPr>
        <w:t>beneficiaries, interview various stake holders &amp; government department &amp; verification of achievements</w:t>
      </w:r>
    </w:p>
    <w:p w14:paraId="48B3CE9B" w14:textId="77777777" w:rsidR="00685BD6" w:rsidRPr="003E03A1" w:rsidRDefault="00685BD6" w:rsidP="00685BD6">
      <w:pPr>
        <w:pStyle w:val="ListParagraph"/>
        <w:numPr>
          <w:ilvl w:val="0"/>
          <w:numId w:val="23"/>
        </w:numPr>
        <w:spacing w:after="120" w:line="240" w:lineRule="auto"/>
        <w:jc w:val="both"/>
        <w:rPr>
          <w:rFonts w:ascii="Times New Roman" w:hAnsi="Times New Roman"/>
          <w:sz w:val="24"/>
          <w:szCs w:val="24"/>
        </w:rPr>
      </w:pPr>
      <w:r w:rsidRPr="003E03A1">
        <w:rPr>
          <w:rFonts w:ascii="Times New Roman" w:hAnsi="Times New Roman"/>
          <w:sz w:val="24"/>
          <w:szCs w:val="24"/>
        </w:rPr>
        <w:t>5</w:t>
      </w:r>
      <w:r w:rsidRPr="003E03A1">
        <w:rPr>
          <w:rFonts w:ascii="Times New Roman" w:hAnsi="Times New Roman"/>
          <w:sz w:val="24"/>
          <w:szCs w:val="24"/>
          <w:vertAlign w:val="superscript"/>
        </w:rPr>
        <w:t>th</w:t>
      </w:r>
      <w:r w:rsidRPr="003E03A1">
        <w:rPr>
          <w:rFonts w:ascii="Times New Roman" w:hAnsi="Times New Roman"/>
          <w:sz w:val="24"/>
          <w:szCs w:val="24"/>
        </w:rPr>
        <w:t xml:space="preserve"> day – Travel to another district </w:t>
      </w:r>
    </w:p>
    <w:p w14:paraId="3509DB17" w14:textId="77777777" w:rsidR="00685BD6" w:rsidRPr="003E03A1" w:rsidRDefault="00685BD6" w:rsidP="00685BD6">
      <w:pPr>
        <w:pStyle w:val="ListParagraph"/>
        <w:numPr>
          <w:ilvl w:val="0"/>
          <w:numId w:val="23"/>
        </w:numPr>
        <w:spacing w:after="120" w:line="240" w:lineRule="auto"/>
        <w:jc w:val="both"/>
        <w:rPr>
          <w:rFonts w:ascii="Times New Roman" w:hAnsi="Times New Roman"/>
          <w:sz w:val="24"/>
          <w:szCs w:val="24"/>
        </w:rPr>
      </w:pPr>
      <w:r w:rsidRPr="003E03A1">
        <w:rPr>
          <w:rFonts w:ascii="Times New Roman" w:hAnsi="Times New Roman"/>
          <w:sz w:val="24"/>
          <w:szCs w:val="24"/>
        </w:rPr>
        <w:lastRenderedPageBreak/>
        <w:t>6</w:t>
      </w:r>
      <w:r w:rsidRPr="003E03A1">
        <w:rPr>
          <w:rFonts w:ascii="Times New Roman" w:hAnsi="Times New Roman"/>
          <w:sz w:val="24"/>
          <w:szCs w:val="24"/>
          <w:vertAlign w:val="superscript"/>
        </w:rPr>
        <w:t>th</w:t>
      </w:r>
      <w:r w:rsidRPr="003E03A1">
        <w:rPr>
          <w:rFonts w:ascii="Times New Roman" w:hAnsi="Times New Roman"/>
          <w:sz w:val="24"/>
          <w:szCs w:val="24"/>
        </w:rPr>
        <w:t xml:space="preserve"> &amp; 7</w:t>
      </w:r>
      <w:r w:rsidRPr="003E03A1">
        <w:rPr>
          <w:rFonts w:ascii="Times New Roman" w:hAnsi="Times New Roman"/>
          <w:sz w:val="24"/>
          <w:szCs w:val="24"/>
          <w:vertAlign w:val="superscript"/>
        </w:rPr>
        <w:t>th</w:t>
      </w:r>
      <w:r w:rsidRPr="003E03A1">
        <w:rPr>
          <w:rFonts w:ascii="Times New Roman" w:hAnsi="Times New Roman"/>
          <w:sz w:val="24"/>
          <w:szCs w:val="24"/>
        </w:rPr>
        <w:t xml:space="preserve"> day – Meeting at District office, site visits including visit</w:t>
      </w:r>
      <w:r>
        <w:rPr>
          <w:rFonts w:ascii="Times New Roman" w:hAnsi="Times New Roman"/>
          <w:sz w:val="24"/>
          <w:szCs w:val="24"/>
        </w:rPr>
        <w:t xml:space="preserve">ing </w:t>
      </w:r>
      <w:r w:rsidRPr="003E03A1">
        <w:rPr>
          <w:rFonts w:ascii="Times New Roman" w:hAnsi="Times New Roman"/>
          <w:sz w:val="24"/>
          <w:szCs w:val="24"/>
        </w:rPr>
        <w:t>beneficiaries, interview various stake holders &amp; government department &amp; verification of achievements</w:t>
      </w:r>
    </w:p>
    <w:p w14:paraId="5626BF78" w14:textId="77777777" w:rsidR="00685BD6" w:rsidRPr="003E03A1" w:rsidRDefault="00685BD6" w:rsidP="00685BD6">
      <w:pPr>
        <w:pStyle w:val="ListParagraph"/>
        <w:numPr>
          <w:ilvl w:val="0"/>
          <w:numId w:val="23"/>
        </w:numPr>
        <w:spacing w:after="120" w:line="240" w:lineRule="auto"/>
        <w:contextualSpacing w:val="0"/>
        <w:jc w:val="both"/>
        <w:rPr>
          <w:rFonts w:ascii="Times New Roman" w:hAnsi="Times New Roman"/>
          <w:sz w:val="24"/>
          <w:szCs w:val="24"/>
        </w:rPr>
      </w:pPr>
      <w:r w:rsidRPr="003E03A1">
        <w:rPr>
          <w:rFonts w:ascii="Times New Roman" w:hAnsi="Times New Roman"/>
          <w:sz w:val="24"/>
          <w:szCs w:val="24"/>
        </w:rPr>
        <w:t>8</w:t>
      </w:r>
      <w:r w:rsidRPr="003E03A1">
        <w:rPr>
          <w:rFonts w:ascii="Times New Roman" w:hAnsi="Times New Roman"/>
          <w:sz w:val="24"/>
          <w:szCs w:val="24"/>
          <w:vertAlign w:val="superscript"/>
        </w:rPr>
        <w:t>h</w:t>
      </w:r>
      <w:r w:rsidRPr="003E03A1">
        <w:rPr>
          <w:rFonts w:ascii="Times New Roman" w:hAnsi="Times New Roman"/>
          <w:sz w:val="24"/>
          <w:szCs w:val="24"/>
        </w:rPr>
        <w:t xml:space="preserve"> day – Travel to another district</w:t>
      </w:r>
    </w:p>
    <w:p w14:paraId="278C4EB0" w14:textId="77777777" w:rsidR="00685BD6" w:rsidRPr="003E03A1" w:rsidRDefault="00685BD6" w:rsidP="00685BD6">
      <w:pPr>
        <w:pStyle w:val="ListParagraph"/>
        <w:numPr>
          <w:ilvl w:val="0"/>
          <w:numId w:val="23"/>
        </w:numPr>
        <w:spacing w:after="120" w:line="240" w:lineRule="auto"/>
        <w:contextualSpacing w:val="0"/>
        <w:jc w:val="both"/>
        <w:rPr>
          <w:rFonts w:ascii="Times New Roman" w:hAnsi="Times New Roman"/>
          <w:sz w:val="24"/>
          <w:szCs w:val="24"/>
        </w:rPr>
      </w:pPr>
      <w:r w:rsidRPr="003E03A1">
        <w:rPr>
          <w:rFonts w:ascii="Times New Roman" w:hAnsi="Times New Roman"/>
          <w:sz w:val="24"/>
          <w:szCs w:val="24"/>
        </w:rPr>
        <w:t>9</w:t>
      </w:r>
      <w:r w:rsidRPr="003E03A1">
        <w:rPr>
          <w:rFonts w:ascii="Times New Roman" w:hAnsi="Times New Roman"/>
          <w:sz w:val="24"/>
          <w:szCs w:val="24"/>
          <w:vertAlign w:val="superscript"/>
        </w:rPr>
        <w:t>th</w:t>
      </w:r>
      <w:r w:rsidRPr="003E03A1">
        <w:rPr>
          <w:rFonts w:ascii="Times New Roman" w:hAnsi="Times New Roman"/>
          <w:sz w:val="24"/>
          <w:szCs w:val="24"/>
        </w:rPr>
        <w:t xml:space="preserve"> &amp; 10</w:t>
      </w:r>
      <w:r w:rsidRPr="003E03A1">
        <w:rPr>
          <w:rFonts w:ascii="Times New Roman" w:hAnsi="Times New Roman"/>
          <w:sz w:val="24"/>
          <w:szCs w:val="24"/>
          <w:vertAlign w:val="superscript"/>
        </w:rPr>
        <w:t>th</w:t>
      </w:r>
      <w:r w:rsidRPr="003E03A1">
        <w:rPr>
          <w:rFonts w:ascii="Times New Roman" w:hAnsi="Times New Roman"/>
          <w:sz w:val="24"/>
          <w:szCs w:val="24"/>
        </w:rPr>
        <w:t xml:space="preserve"> day – Meeting at District office, site visits including visit</w:t>
      </w:r>
      <w:r>
        <w:rPr>
          <w:rFonts w:ascii="Times New Roman" w:hAnsi="Times New Roman"/>
          <w:sz w:val="24"/>
          <w:szCs w:val="24"/>
        </w:rPr>
        <w:t xml:space="preserve">ing </w:t>
      </w:r>
      <w:r w:rsidRPr="003E03A1">
        <w:rPr>
          <w:rFonts w:ascii="Times New Roman" w:hAnsi="Times New Roman"/>
          <w:sz w:val="24"/>
          <w:szCs w:val="24"/>
        </w:rPr>
        <w:t>beneficiaries, interview various stake holders &amp; government department &amp; verification of achievements</w:t>
      </w:r>
    </w:p>
    <w:p w14:paraId="4CB38596" w14:textId="77777777" w:rsidR="00685BD6" w:rsidRPr="003E03A1" w:rsidRDefault="00685BD6" w:rsidP="00685BD6">
      <w:pPr>
        <w:pStyle w:val="ListParagraph"/>
        <w:numPr>
          <w:ilvl w:val="0"/>
          <w:numId w:val="23"/>
        </w:numPr>
        <w:spacing w:after="120" w:line="240" w:lineRule="auto"/>
        <w:contextualSpacing w:val="0"/>
        <w:jc w:val="both"/>
        <w:rPr>
          <w:rFonts w:ascii="Times New Roman" w:hAnsi="Times New Roman"/>
          <w:sz w:val="24"/>
          <w:szCs w:val="24"/>
        </w:rPr>
      </w:pPr>
      <w:r w:rsidRPr="003E03A1">
        <w:rPr>
          <w:rFonts w:ascii="Times New Roman" w:hAnsi="Times New Roman"/>
          <w:sz w:val="24"/>
          <w:szCs w:val="24"/>
        </w:rPr>
        <w:t>11</w:t>
      </w:r>
      <w:r w:rsidRPr="003E03A1">
        <w:rPr>
          <w:rFonts w:ascii="Times New Roman" w:hAnsi="Times New Roman"/>
          <w:sz w:val="24"/>
          <w:szCs w:val="24"/>
          <w:vertAlign w:val="superscript"/>
        </w:rPr>
        <w:t>th</w:t>
      </w:r>
      <w:r w:rsidRPr="003E03A1">
        <w:rPr>
          <w:rFonts w:ascii="Times New Roman" w:hAnsi="Times New Roman"/>
          <w:sz w:val="24"/>
          <w:szCs w:val="24"/>
        </w:rPr>
        <w:t xml:space="preserve"> day – Return to Thimp</w:t>
      </w:r>
      <w:r>
        <w:rPr>
          <w:rFonts w:ascii="Times New Roman" w:hAnsi="Times New Roman"/>
          <w:sz w:val="24"/>
          <w:szCs w:val="24"/>
        </w:rPr>
        <w:t>h</w:t>
      </w:r>
      <w:r w:rsidRPr="003E03A1">
        <w:rPr>
          <w:rFonts w:ascii="Times New Roman" w:hAnsi="Times New Roman"/>
          <w:sz w:val="24"/>
          <w:szCs w:val="24"/>
        </w:rPr>
        <w:t xml:space="preserve">u </w:t>
      </w:r>
    </w:p>
    <w:p w14:paraId="1E18A88E" w14:textId="77777777" w:rsidR="00685BD6" w:rsidRPr="003E03A1" w:rsidRDefault="00685BD6" w:rsidP="00685BD6">
      <w:pPr>
        <w:pStyle w:val="ListParagraph"/>
        <w:numPr>
          <w:ilvl w:val="0"/>
          <w:numId w:val="23"/>
        </w:numPr>
        <w:spacing w:after="120" w:line="240" w:lineRule="auto"/>
        <w:contextualSpacing w:val="0"/>
        <w:jc w:val="both"/>
        <w:rPr>
          <w:rFonts w:ascii="Times New Roman" w:hAnsi="Times New Roman"/>
          <w:sz w:val="24"/>
          <w:szCs w:val="24"/>
        </w:rPr>
      </w:pPr>
      <w:r w:rsidRPr="003E03A1">
        <w:rPr>
          <w:rFonts w:ascii="Times New Roman" w:hAnsi="Times New Roman"/>
          <w:sz w:val="24"/>
          <w:szCs w:val="24"/>
        </w:rPr>
        <w:t>12</w:t>
      </w:r>
      <w:r w:rsidRPr="003E03A1">
        <w:rPr>
          <w:rFonts w:ascii="Times New Roman" w:hAnsi="Times New Roman"/>
          <w:sz w:val="24"/>
          <w:szCs w:val="24"/>
          <w:vertAlign w:val="superscript"/>
        </w:rPr>
        <w:t>th</w:t>
      </w:r>
      <w:r w:rsidRPr="003E03A1">
        <w:rPr>
          <w:rFonts w:ascii="Times New Roman" w:hAnsi="Times New Roman"/>
          <w:sz w:val="24"/>
          <w:szCs w:val="24"/>
        </w:rPr>
        <w:t>day - De-briefing with ABS management &amp; skype call with DAHW Asia officials</w:t>
      </w:r>
    </w:p>
    <w:p w14:paraId="1BA2458E" w14:textId="330719FE" w:rsidR="0065495F" w:rsidRDefault="00685BD6" w:rsidP="00685BD6">
      <w:pPr>
        <w:pStyle w:val="ListParagraph"/>
        <w:numPr>
          <w:ilvl w:val="0"/>
          <w:numId w:val="23"/>
        </w:numPr>
        <w:spacing w:after="120" w:line="240" w:lineRule="auto"/>
        <w:contextualSpacing w:val="0"/>
        <w:jc w:val="both"/>
        <w:rPr>
          <w:rFonts w:ascii="Times New Roman" w:hAnsi="Times New Roman"/>
          <w:sz w:val="24"/>
          <w:szCs w:val="24"/>
        </w:rPr>
      </w:pPr>
      <w:r w:rsidRPr="003E03A1">
        <w:rPr>
          <w:rFonts w:ascii="Times New Roman" w:hAnsi="Times New Roman"/>
          <w:sz w:val="24"/>
          <w:szCs w:val="24"/>
        </w:rPr>
        <w:t>13</w:t>
      </w:r>
      <w:r w:rsidRPr="003E03A1">
        <w:rPr>
          <w:rFonts w:ascii="Times New Roman" w:hAnsi="Times New Roman"/>
          <w:sz w:val="24"/>
          <w:szCs w:val="24"/>
          <w:vertAlign w:val="superscript"/>
        </w:rPr>
        <w:t>th</w:t>
      </w:r>
      <w:r w:rsidRPr="003E03A1">
        <w:rPr>
          <w:rFonts w:ascii="Times New Roman" w:hAnsi="Times New Roman"/>
          <w:sz w:val="24"/>
          <w:szCs w:val="24"/>
        </w:rPr>
        <w:t>, 14</w:t>
      </w:r>
      <w:r w:rsidRPr="003E03A1">
        <w:rPr>
          <w:rFonts w:ascii="Times New Roman" w:hAnsi="Times New Roman"/>
          <w:sz w:val="24"/>
          <w:szCs w:val="24"/>
          <w:vertAlign w:val="superscript"/>
        </w:rPr>
        <w:t>th</w:t>
      </w:r>
      <w:r w:rsidRPr="003E03A1">
        <w:rPr>
          <w:rFonts w:ascii="Times New Roman" w:hAnsi="Times New Roman"/>
          <w:sz w:val="24"/>
          <w:szCs w:val="24"/>
        </w:rPr>
        <w:t xml:space="preserve"> &amp; 15</w:t>
      </w:r>
      <w:r w:rsidRPr="003E03A1">
        <w:rPr>
          <w:rFonts w:ascii="Times New Roman" w:hAnsi="Times New Roman"/>
          <w:sz w:val="24"/>
          <w:szCs w:val="24"/>
          <w:vertAlign w:val="superscript"/>
        </w:rPr>
        <w:t>th</w:t>
      </w:r>
      <w:r w:rsidRPr="003E03A1">
        <w:rPr>
          <w:rFonts w:ascii="Times New Roman" w:hAnsi="Times New Roman"/>
          <w:sz w:val="24"/>
          <w:szCs w:val="24"/>
        </w:rPr>
        <w:t xml:space="preserve"> – Report preparation and submission</w:t>
      </w:r>
    </w:p>
    <w:p w14:paraId="2AFAE674" w14:textId="77777777" w:rsidR="00804B0E" w:rsidRPr="003E03A1" w:rsidRDefault="00804B0E" w:rsidP="004F4D60">
      <w:pPr>
        <w:pStyle w:val="ListParagraph"/>
        <w:spacing w:after="120" w:line="240" w:lineRule="auto"/>
        <w:ind w:left="0"/>
        <w:contextualSpacing w:val="0"/>
        <w:jc w:val="both"/>
        <w:rPr>
          <w:rFonts w:ascii="Times New Roman" w:hAnsi="Times New Roman"/>
          <w:sz w:val="24"/>
          <w:szCs w:val="24"/>
        </w:rPr>
      </w:pPr>
    </w:p>
    <w:p w14:paraId="3B2218BE" w14:textId="020FA143" w:rsidR="008705F0" w:rsidRPr="003E03A1" w:rsidRDefault="00E13C5F" w:rsidP="004F4D60">
      <w:pPr>
        <w:pStyle w:val="ListParagraph"/>
        <w:spacing w:after="120" w:line="240" w:lineRule="auto"/>
        <w:ind w:left="0"/>
        <w:contextualSpacing w:val="0"/>
        <w:jc w:val="both"/>
        <w:rPr>
          <w:rFonts w:ascii="Times New Roman" w:hAnsi="Times New Roman"/>
          <w:sz w:val="24"/>
          <w:szCs w:val="24"/>
        </w:rPr>
      </w:pPr>
      <w:r w:rsidRPr="003E03A1">
        <w:rPr>
          <w:rFonts w:ascii="Times New Roman" w:hAnsi="Times New Roman"/>
          <w:b/>
          <w:i/>
          <w:sz w:val="24"/>
          <w:szCs w:val="24"/>
        </w:rPr>
        <w:t>Requirements</w:t>
      </w:r>
      <w:r w:rsidR="008705F0" w:rsidRPr="003E03A1">
        <w:rPr>
          <w:rFonts w:ascii="Times New Roman" w:hAnsi="Times New Roman"/>
          <w:b/>
          <w:i/>
          <w:sz w:val="24"/>
          <w:szCs w:val="24"/>
        </w:rPr>
        <w:t>:</w:t>
      </w:r>
      <w:r w:rsidR="008705F0" w:rsidRPr="003E03A1">
        <w:rPr>
          <w:rFonts w:ascii="Times New Roman" w:hAnsi="Times New Roman"/>
          <w:sz w:val="24"/>
          <w:szCs w:val="24"/>
        </w:rPr>
        <w:t xml:space="preserve"> </w:t>
      </w:r>
      <w:r w:rsidRPr="003E03A1">
        <w:rPr>
          <w:rFonts w:ascii="Times New Roman" w:hAnsi="Times New Roman"/>
          <w:sz w:val="24"/>
          <w:szCs w:val="24"/>
        </w:rPr>
        <w:t>The applicant must have adequate experience in</w:t>
      </w:r>
      <w:r w:rsidR="0075447E">
        <w:rPr>
          <w:rFonts w:ascii="Times New Roman" w:hAnsi="Times New Roman"/>
          <w:sz w:val="24"/>
          <w:szCs w:val="24"/>
        </w:rPr>
        <w:t xml:space="preserve"> the </w:t>
      </w:r>
      <w:r w:rsidR="00450807">
        <w:rPr>
          <w:rFonts w:ascii="Times New Roman" w:hAnsi="Times New Roman"/>
          <w:sz w:val="24"/>
          <w:szCs w:val="24"/>
        </w:rPr>
        <w:t>social inclusion sector</w:t>
      </w:r>
      <w:r w:rsidRPr="003E03A1">
        <w:rPr>
          <w:rFonts w:ascii="Times New Roman" w:hAnsi="Times New Roman"/>
          <w:sz w:val="24"/>
          <w:szCs w:val="24"/>
        </w:rPr>
        <w:t xml:space="preserve"> </w:t>
      </w:r>
      <w:r w:rsidR="0075447E">
        <w:rPr>
          <w:rFonts w:ascii="Times New Roman" w:hAnsi="Times New Roman"/>
          <w:sz w:val="24"/>
          <w:szCs w:val="24"/>
        </w:rPr>
        <w:t>e</w:t>
      </w:r>
      <w:r w:rsidRPr="003E03A1">
        <w:rPr>
          <w:rFonts w:ascii="Times New Roman" w:hAnsi="Times New Roman"/>
          <w:sz w:val="24"/>
          <w:szCs w:val="24"/>
        </w:rPr>
        <w:t xml:space="preserve">specially in </w:t>
      </w:r>
      <w:r w:rsidR="00804B0E">
        <w:rPr>
          <w:rFonts w:ascii="Times New Roman" w:hAnsi="Times New Roman"/>
          <w:sz w:val="24"/>
          <w:szCs w:val="24"/>
        </w:rPr>
        <w:t>CBID – Community based Inclusive Development</w:t>
      </w:r>
      <w:r w:rsidRPr="003E03A1">
        <w:rPr>
          <w:rFonts w:ascii="Times New Roman" w:hAnsi="Times New Roman"/>
          <w:sz w:val="24"/>
          <w:szCs w:val="24"/>
        </w:rPr>
        <w:t xml:space="preserve"> and</w:t>
      </w:r>
      <w:r w:rsidR="0075447E">
        <w:rPr>
          <w:rFonts w:ascii="Times New Roman" w:hAnsi="Times New Roman"/>
          <w:sz w:val="24"/>
          <w:szCs w:val="24"/>
        </w:rPr>
        <w:t xml:space="preserve"> should be </w:t>
      </w:r>
      <w:r w:rsidRPr="003E03A1">
        <w:rPr>
          <w:rFonts w:ascii="Times New Roman" w:hAnsi="Times New Roman"/>
          <w:sz w:val="24"/>
          <w:szCs w:val="24"/>
        </w:rPr>
        <w:t>thorough in Bhutan</w:t>
      </w:r>
      <w:r w:rsidR="0075447E">
        <w:rPr>
          <w:rFonts w:ascii="Times New Roman" w:hAnsi="Times New Roman"/>
          <w:sz w:val="24"/>
          <w:szCs w:val="24"/>
        </w:rPr>
        <w:t>ese</w:t>
      </w:r>
      <w:r w:rsidRPr="003E03A1">
        <w:rPr>
          <w:rFonts w:ascii="Times New Roman" w:hAnsi="Times New Roman"/>
          <w:sz w:val="24"/>
          <w:szCs w:val="24"/>
        </w:rPr>
        <w:t xml:space="preserve"> landscape </w:t>
      </w:r>
      <w:r w:rsidR="00FB2FE5" w:rsidRPr="003E03A1">
        <w:rPr>
          <w:rFonts w:ascii="Times New Roman" w:hAnsi="Times New Roman"/>
          <w:sz w:val="24"/>
          <w:szCs w:val="24"/>
        </w:rPr>
        <w:t>and</w:t>
      </w:r>
      <w:r w:rsidRPr="003E03A1">
        <w:rPr>
          <w:rFonts w:ascii="Times New Roman" w:hAnsi="Times New Roman"/>
          <w:sz w:val="24"/>
          <w:szCs w:val="24"/>
        </w:rPr>
        <w:t xml:space="preserve"> fluent in Bhutanese </w:t>
      </w:r>
      <w:r w:rsidR="0075447E">
        <w:rPr>
          <w:rFonts w:ascii="Times New Roman" w:hAnsi="Times New Roman"/>
          <w:sz w:val="24"/>
          <w:szCs w:val="24"/>
        </w:rPr>
        <w:t>dialects</w:t>
      </w:r>
      <w:r w:rsidR="00804B0E">
        <w:rPr>
          <w:rFonts w:ascii="Times New Roman" w:hAnsi="Times New Roman"/>
          <w:sz w:val="24"/>
          <w:szCs w:val="24"/>
        </w:rPr>
        <w:t>/languages</w:t>
      </w:r>
      <w:r w:rsidRPr="003E03A1">
        <w:rPr>
          <w:rFonts w:ascii="Times New Roman" w:hAnsi="Times New Roman"/>
          <w:sz w:val="24"/>
          <w:szCs w:val="24"/>
        </w:rPr>
        <w:t xml:space="preserve">. </w:t>
      </w:r>
    </w:p>
    <w:p w14:paraId="5E4087A0" w14:textId="77777777" w:rsidR="0065495F" w:rsidRDefault="0065495F" w:rsidP="004F4D60">
      <w:pPr>
        <w:spacing w:after="120" w:line="240" w:lineRule="auto"/>
        <w:jc w:val="both"/>
        <w:rPr>
          <w:rFonts w:ascii="Times New Roman" w:hAnsi="Times New Roman"/>
          <w:b/>
          <w:i/>
          <w:sz w:val="24"/>
          <w:szCs w:val="24"/>
        </w:rPr>
      </w:pPr>
    </w:p>
    <w:p w14:paraId="1B1EE5E0" w14:textId="6B591BFF" w:rsidR="007D7B46" w:rsidRPr="003E03A1" w:rsidRDefault="007D7B46" w:rsidP="004F4D60">
      <w:pPr>
        <w:spacing w:after="120" w:line="240" w:lineRule="auto"/>
        <w:jc w:val="both"/>
        <w:rPr>
          <w:rFonts w:ascii="Times New Roman" w:hAnsi="Times New Roman"/>
          <w:b/>
          <w:i/>
          <w:sz w:val="24"/>
          <w:szCs w:val="24"/>
        </w:rPr>
      </w:pPr>
      <w:r w:rsidRPr="003E03A1">
        <w:rPr>
          <w:rFonts w:ascii="Times New Roman" w:hAnsi="Times New Roman"/>
          <w:b/>
          <w:i/>
          <w:sz w:val="24"/>
          <w:szCs w:val="24"/>
        </w:rPr>
        <w:t xml:space="preserve">For details please contact: </w:t>
      </w:r>
    </w:p>
    <w:p w14:paraId="09CE6548" w14:textId="1BFA884F" w:rsidR="003E03A1" w:rsidRDefault="00787A3D" w:rsidP="003E03A1">
      <w:pPr>
        <w:spacing w:after="120" w:line="240" w:lineRule="auto"/>
        <w:jc w:val="both"/>
        <w:rPr>
          <w:rFonts w:ascii="Times New Roman" w:hAnsi="Times New Roman"/>
          <w:sz w:val="24"/>
          <w:szCs w:val="24"/>
        </w:rPr>
      </w:pPr>
      <w:r>
        <w:rPr>
          <w:rFonts w:ascii="Times New Roman" w:hAnsi="Times New Roman"/>
          <w:sz w:val="24"/>
          <w:szCs w:val="24"/>
        </w:rPr>
        <w:t xml:space="preserve">Namgay Dorji </w:t>
      </w:r>
    </w:p>
    <w:p w14:paraId="5174DAB1" w14:textId="4D928B5B" w:rsidR="00025238" w:rsidRPr="003E03A1" w:rsidRDefault="00787A3D" w:rsidP="003E03A1">
      <w:pPr>
        <w:spacing w:after="120" w:line="240" w:lineRule="auto"/>
        <w:jc w:val="both"/>
        <w:rPr>
          <w:rFonts w:ascii="Times New Roman" w:hAnsi="Times New Roman"/>
          <w:sz w:val="24"/>
          <w:szCs w:val="24"/>
        </w:rPr>
      </w:pPr>
      <w:r>
        <w:rPr>
          <w:rFonts w:ascii="Times New Roman" w:hAnsi="Times New Roman"/>
          <w:sz w:val="24"/>
          <w:szCs w:val="24"/>
        </w:rPr>
        <w:t xml:space="preserve">Project Manager </w:t>
      </w:r>
      <w:r w:rsidR="004F4D60" w:rsidRPr="003E03A1">
        <w:rPr>
          <w:rFonts w:ascii="Times New Roman" w:hAnsi="Times New Roman"/>
          <w:sz w:val="24"/>
          <w:szCs w:val="24"/>
        </w:rPr>
        <w:t xml:space="preserve"> </w:t>
      </w:r>
    </w:p>
    <w:p w14:paraId="01529F11" w14:textId="6CF001B8" w:rsidR="00787A3D" w:rsidRDefault="00787A3D" w:rsidP="004F4D60">
      <w:pPr>
        <w:spacing w:after="0" w:line="240" w:lineRule="auto"/>
        <w:jc w:val="both"/>
        <w:rPr>
          <w:rFonts w:ascii="Times New Roman" w:hAnsi="Times New Roman"/>
          <w:sz w:val="24"/>
          <w:szCs w:val="24"/>
        </w:rPr>
      </w:pPr>
      <w:r>
        <w:rPr>
          <w:rFonts w:ascii="Times New Roman" w:hAnsi="Times New Roman"/>
          <w:sz w:val="24"/>
          <w:szCs w:val="24"/>
        </w:rPr>
        <w:t>A</w:t>
      </w:r>
      <w:r w:rsidR="00786C31">
        <w:rPr>
          <w:rFonts w:ascii="Times New Roman" w:hAnsi="Times New Roman"/>
          <w:sz w:val="24"/>
          <w:szCs w:val="24"/>
        </w:rPr>
        <w:t xml:space="preserve">bility Bhutan Society </w:t>
      </w:r>
    </w:p>
    <w:p w14:paraId="0AF6894D" w14:textId="4C3AA82D" w:rsidR="004F4D60" w:rsidRPr="003E03A1" w:rsidRDefault="004F4D60" w:rsidP="004F4D60">
      <w:pPr>
        <w:spacing w:after="0" w:line="240" w:lineRule="auto"/>
        <w:jc w:val="both"/>
        <w:rPr>
          <w:rFonts w:ascii="Times New Roman" w:hAnsi="Times New Roman"/>
          <w:sz w:val="24"/>
          <w:szCs w:val="24"/>
        </w:rPr>
      </w:pPr>
      <w:r w:rsidRPr="003E03A1">
        <w:rPr>
          <w:rFonts w:ascii="Times New Roman" w:hAnsi="Times New Roman"/>
          <w:sz w:val="24"/>
          <w:szCs w:val="24"/>
        </w:rPr>
        <w:t xml:space="preserve"> </w:t>
      </w:r>
    </w:p>
    <w:p w14:paraId="63B9100A" w14:textId="36E907BD" w:rsidR="00CE2F68" w:rsidRPr="003E03A1" w:rsidRDefault="004F4D60" w:rsidP="00CE2F68">
      <w:pPr>
        <w:spacing w:after="0" w:line="240" w:lineRule="auto"/>
        <w:jc w:val="both"/>
        <w:rPr>
          <w:rFonts w:ascii="Times New Roman" w:hAnsi="Times New Roman"/>
          <w:color w:val="000000" w:themeColor="text1"/>
          <w:sz w:val="24"/>
          <w:szCs w:val="24"/>
          <w:shd w:val="clear" w:color="auto" w:fill="FFFFFF"/>
        </w:rPr>
      </w:pPr>
      <w:r w:rsidRPr="003E03A1">
        <w:rPr>
          <w:rFonts w:ascii="Times New Roman" w:hAnsi="Times New Roman"/>
          <w:sz w:val="24"/>
          <w:szCs w:val="24"/>
        </w:rPr>
        <w:t>Phone:</w:t>
      </w:r>
      <w:r w:rsidR="00786C31">
        <w:rPr>
          <w:rFonts w:ascii="Times New Roman" w:hAnsi="Times New Roman"/>
          <w:sz w:val="24"/>
          <w:szCs w:val="24"/>
        </w:rPr>
        <w:t xml:space="preserve"> </w:t>
      </w:r>
      <w:r w:rsidR="00787A3D">
        <w:rPr>
          <w:rFonts w:ascii="Times New Roman" w:hAnsi="Times New Roman"/>
          <w:sz w:val="24"/>
          <w:szCs w:val="24"/>
        </w:rPr>
        <w:t>340747/17562703/77652188</w:t>
      </w:r>
    </w:p>
    <w:sectPr w:rsidR="00CE2F68" w:rsidRPr="003E03A1" w:rsidSect="005E5282">
      <w:headerReference w:type="default" r:id="rId7"/>
      <w:footerReference w:type="default" r:id="rId8"/>
      <w:pgSz w:w="11907" w:h="16839" w:code="9"/>
      <w:pgMar w:top="322"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B67BD" w14:textId="77777777" w:rsidR="00F83764" w:rsidRDefault="00F83764" w:rsidP="000440DE">
      <w:pPr>
        <w:spacing w:after="0" w:line="240" w:lineRule="auto"/>
      </w:pPr>
      <w:r>
        <w:separator/>
      </w:r>
    </w:p>
  </w:endnote>
  <w:endnote w:type="continuationSeparator" w:id="0">
    <w:p w14:paraId="17AACBB6" w14:textId="77777777" w:rsidR="00F83764" w:rsidRDefault="00F83764" w:rsidP="00044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073AF" w14:textId="77777777" w:rsidR="005E5282" w:rsidRDefault="00FD0390">
    <w:pPr>
      <w:pStyle w:val="Footer"/>
      <w:jc w:val="right"/>
    </w:pPr>
    <w:r>
      <w:fldChar w:fldCharType="begin"/>
    </w:r>
    <w:r>
      <w:instrText xml:space="preserve"> PAGE   \* MERGEFORMAT </w:instrText>
    </w:r>
    <w:r>
      <w:fldChar w:fldCharType="separate"/>
    </w:r>
    <w:r w:rsidR="00450807">
      <w:rPr>
        <w:noProof/>
      </w:rPr>
      <w:t>1</w:t>
    </w:r>
    <w:r>
      <w:rPr>
        <w:noProof/>
      </w:rPr>
      <w:fldChar w:fldCharType="end"/>
    </w:r>
  </w:p>
  <w:p w14:paraId="0CF2D240" w14:textId="77777777" w:rsidR="005E5282" w:rsidRDefault="005E52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F6791" w14:textId="77777777" w:rsidR="00F83764" w:rsidRDefault="00F83764" w:rsidP="000440DE">
      <w:pPr>
        <w:spacing w:after="0" w:line="240" w:lineRule="auto"/>
      </w:pPr>
      <w:r>
        <w:separator/>
      </w:r>
    </w:p>
  </w:footnote>
  <w:footnote w:type="continuationSeparator" w:id="0">
    <w:p w14:paraId="70E7B09C" w14:textId="77777777" w:rsidR="00F83764" w:rsidRDefault="00F83764" w:rsidP="000440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14E49" w14:textId="77777777" w:rsidR="005E5282" w:rsidRPr="00497026" w:rsidRDefault="005E5282" w:rsidP="00497026">
    <w:pPr>
      <w:spacing w:after="0" w:line="240" w:lineRule="auto"/>
      <w:jc w:val="right"/>
      <w:rPr>
        <w:rFonts w:ascii="Century Gothic" w:hAnsi="Century Gothic"/>
        <w:b/>
        <w:i/>
        <w:u w:val="single"/>
        <w:lang w:val="en-GB"/>
      </w:rPr>
    </w:pPr>
  </w:p>
  <w:p w14:paraId="667522AE" w14:textId="77777777" w:rsidR="00497026" w:rsidRDefault="00516B4D" w:rsidP="00497026">
    <w:pPr>
      <w:spacing w:after="0" w:line="240" w:lineRule="auto"/>
      <w:jc w:val="center"/>
      <w:rPr>
        <w:rFonts w:ascii="Century Gothic" w:hAnsi="Century Gothic"/>
        <w:b/>
        <w:i/>
        <w:u w:val="single"/>
        <w:lang w:val="en-GB"/>
      </w:rPr>
    </w:pPr>
    <w:r>
      <w:rPr>
        <w:rFonts w:ascii="Century Gothic" w:hAnsi="Century Gothic"/>
        <w:b/>
        <w:i/>
        <w:u w:val="single"/>
        <w:lang w:val="en-GB"/>
      </w:rPr>
      <w:t>ABILITY BHUTAN SOCIETY, THIMPHU, BHUTAN</w:t>
    </w:r>
  </w:p>
  <w:p w14:paraId="36C05716" w14:textId="77777777" w:rsidR="00497026" w:rsidRPr="00497026" w:rsidRDefault="00497026" w:rsidP="00497026">
    <w:pPr>
      <w:spacing w:after="0" w:line="240" w:lineRule="auto"/>
      <w:jc w:val="center"/>
      <w:rPr>
        <w:b/>
        <w:i/>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5978"/>
    <w:multiLevelType w:val="hybridMultilevel"/>
    <w:tmpl w:val="6A128F70"/>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77EF3"/>
    <w:multiLevelType w:val="hybridMultilevel"/>
    <w:tmpl w:val="E7D468F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970F8"/>
    <w:multiLevelType w:val="hybridMultilevel"/>
    <w:tmpl w:val="6B109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F3F92"/>
    <w:multiLevelType w:val="hybridMultilevel"/>
    <w:tmpl w:val="99A616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83B3C39"/>
    <w:multiLevelType w:val="hybridMultilevel"/>
    <w:tmpl w:val="1A0CA5A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D09D4"/>
    <w:multiLevelType w:val="hybridMultilevel"/>
    <w:tmpl w:val="67F80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D823E8"/>
    <w:multiLevelType w:val="hybridMultilevel"/>
    <w:tmpl w:val="670494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DFC5387"/>
    <w:multiLevelType w:val="hybridMultilevel"/>
    <w:tmpl w:val="329E657A"/>
    <w:lvl w:ilvl="0" w:tplc="C542EE0A">
      <w:start w:val="1"/>
      <w:numFmt w:val="bullet"/>
      <w:lvlText w:val="•"/>
      <w:lvlJc w:val="left"/>
      <w:pPr>
        <w:tabs>
          <w:tab w:val="num" w:pos="720"/>
        </w:tabs>
        <w:ind w:left="720" w:hanging="360"/>
      </w:pPr>
      <w:rPr>
        <w:rFonts w:ascii="Times New Roman" w:hAnsi="Times New Roman" w:hint="default"/>
      </w:rPr>
    </w:lvl>
    <w:lvl w:ilvl="1" w:tplc="40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DD037A"/>
    <w:multiLevelType w:val="hybridMultilevel"/>
    <w:tmpl w:val="3B408254"/>
    <w:lvl w:ilvl="0" w:tplc="0409001B">
      <w:start w:val="1"/>
      <w:numFmt w:val="lowerRoman"/>
      <w:lvlText w:val="%1."/>
      <w:lvlJc w:val="righ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4DE5700"/>
    <w:multiLevelType w:val="hybridMultilevel"/>
    <w:tmpl w:val="A044F3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3923233C"/>
    <w:multiLevelType w:val="hybridMultilevel"/>
    <w:tmpl w:val="C7FEF0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3BBD74C3"/>
    <w:multiLevelType w:val="hybridMultilevel"/>
    <w:tmpl w:val="3DCC369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E465124"/>
    <w:multiLevelType w:val="hybridMultilevel"/>
    <w:tmpl w:val="4866DD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41796DD1"/>
    <w:multiLevelType w:val="hybridMultilevel"/>
    <w:tmpl w:val="851023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42882551"/>
    <w:multiLevelType w:val="hybridMultilevel"/>
    <w:tmpl w:val="90F472A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654412"/>
    <w:multiLevelType w:val="hybridMultilevel"/>
    <w:tmpl w:val="45D8C69E"/>
    <w:lvl w:ilvl="0" w:tplc="C542EE0A">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B017ED"/>
    <w:multiLevelType w:val="hybridMultilevel"/>
    <w:tmpl w:val="10FA94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8950809"/>
    <w:multiLevelType w:val="hybridMultilevel"/>
    <w:tmpl w:val="3596262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6470561A"/>
    <w:multiLevelType w:val="hybridMultilevel"/>
    <w:tmpl w:val="F7AAF638"/>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D8601B2"/>
    <w:multiLevelType w:val="hybridMultilevel"/>
    <w:tmpl w:val="833E7760"/>
    <w:lvl w:ilvl="0" w:tplc="27A2BF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D8B3582"/>
    <w:multiLevelType w:val="hybridMultilevel"/>
    <w:tmpl w:val="0A744218"/>
    <w:lvl w:ilvl="0" w:tplc="4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9952DA"/>
    <w:multiLevelType w:val="hybridMultilevel"/>
    <w:tmpl w:val="7A465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84276C"/>
    <w:multiLevelType w:val="hybridMultilevel"/>
    <w:tmpl w:val="3C585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B800C6"/>
    <w:multiLevelType w:val="hybridMultilevel"/>
    <w:tmpl w:val="CB3A141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7F09416F"/>
    <w:multiLevelType w:val="hybridMultilevel"/>
    <w:tmpl w:val="61A68E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6783204">
    <w:abstractNumId w:val="1"/>
  </w:num>
  <w:num w:numId="2" w16cid:durableId="1757819408">
    <w:abstractNumId w:val="15"/>
  </w:num>
  <w:num w:numId="3" w16cid:durableId="124126171">
    <w:abstractNumId w:val="5"/>
  </w:num>
  <w:num w:numId="4" w16cid:durableId="1105731335">
    <w:abstractNumId w:val="4"/>
  </w:num>
  <w:num w:numId="5" w16cid:durableId="1411737392">
    <w:abstractNumId w:val="11"/>
  </w:num>
  <w:num w:numId="6" w16cid:durableId="195431854">
    <w:abstractNumId w:val="22"/>
  </w:num>
  <w:num w:numId="7" w16cid:durableId="529075758">
    <w:abstractNumId w:val="14"/>
  </w:num>
  <w:num w:numId="8" w16cid:durableId="918758242">
    <w:abstractNumId w:val="12"/>
  </w:num>
  <w:num w:numId="9" w16cid:durableId="1938096828">
    <w:abstractNumId w:val="20"/>
  </w:num>
  <w:num w:numId="10" w16cid:durableId="2071345116">
    <w:abstractNumId w:val="19"/>
  </w:num>
  <w:num w:numId="11" w16cid:durableId="1700472259">
    <w:abstractNumId w:val="18"/>
  </w:num>
  <w:num w:numId="12" w16cid:durableId="849753475">
    <w:abstractNumId w:val="16"/>
  </w:num>
  <w:num w:numId="13" w16cid:durableId="3751279">
    <w:abstractNumId w:val="23"/>
  </w:num>
  <w:num w:numId="14" w16cid:durableId="1399094590">
    <w:abstractNumId w:val="9"/>
  </w:num>
  <w:num w:numId="15" w16cid:durableId="1428113371">
    <w:abstractNumId w:val="7"/>
  </w:num>
  <w:num w:numId="16" w16cid:durableId="2048215553">
    <w:abstractNumId w:val="21"/>
  </w:num>
  <w:num w:numId="17" w16cid:durableId="1603755733">
    <w:abstractNumId w:val="2"/>
  </w:num>
  <w:num w:numId="18" w16cid:durableId="1057554567">
    <w:abstractNumId w:val="0"/>
  </w:num>
  <w:num w:numId="19" w16cid:durableId="1705979427">
    <w:abstractNumId w:val="10"/>
  </w:num>
  <w:num w:numId="20" w16cid:durableId="1005206006">
    <w:abstractNumId w:val="17"/>
  </w:num>
  <w:num w:numId="21" w16cid:durableId="345596137">
    <w:abstractNumId w:val="3"/>
  </w:num>
  <w:num w:numId="22" w16cid:durableId="1752237296">
    <w:abstractNumId w:val="6"/>
  </w:num>
  <w:num w:numId="23" w16cid:durableId="1856309036">
    <w:abstractNumId w:val="13"/>
  </w:num>
  <w:num w:numId="24" w16cid:durableId="718239927">
    <w:abstractNumId w:val="8"/>
  </w:num>
  <w:num w:numId="25" w16cid:durableId="8777410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6CBA"/>
    <w:rsid w:val="000004D7"/>
    <w:rsid w:val="000051CE"/>
    <w:rsid w:val="0000534B"/>
    <w:rsid w:val="000106AA"/>
    <w:rsid w:val="00016D14"/>
    <w:rsid w:val="00025238"/>
    <w:rsid w:val="000440DE"/>
    <w:rsid w:val="0004484F"/>
    <w:rsid w:val="00051DBA"/>
    <w:rsid w:val="000535E7"/>
    <w:rsid w:val="000868F8"/>
    <w:rsid w:val="000A0048"/>
    <w:rsid w:val="000E2091"/>
    <w:rsid w:val="000F55E1"/>
    <w:rsid w:val="00116CBA"/>
    <w:rsid w:val="0012042D"/>
    <w:rsid w:val="00127AE9"/>
    <w:rsid w:val="00143D68"/>
    <w:rsid w:val="001573FA"/>
    <w:rsid w:val="00174E3B"/>
    <w:rsid w:val="001A1B44"/>
    <w:rsid w:val="001A6B21"/>
    <w:rsid w:val="001A7D57"/>
    <w:rsid w:val="001C7E81"/>
    <w:rsid w:val="001D7011"/>
    <w:rsid w:val="001E22A2"/>
    <w:rsid w:val="001E7AE3"/>
    <w:rsid w:val="001F04C4"/>
    <w:rsid w:val="001F1DFD"/>
    <w:rsid w:val="002069C0"/>
    <w:rsid w:val="002078EA"/>
    <w:rsid w:val="00214F1B"/>
    <w:rsid w:val="00227C66"/>
    <w:rsid w:val="00237393"/>
    <w:rsid w:val="00237CBF"/>
    <w:rsid w:val="00242038"/>
    <w:rsid w:val="00252EC2"/>
    <w:rsid w:val="002859C2"/>
    <w:rsid w:val="002A09F6"/>
    <w:rsid w:val="002A5FF8"/>
    <w:rsid w:val="002B6CE6"/>
    <w:rsid w:val="002D0CFA"/>
    <w:rsid w:val="002D7F97"/>
    <w:rsid w:val="00306CEC"/>
    <w:rsid w:val="00310951"/>
    <w:rsid w:val="00327628"/>
    <w:rsid w:val="00333417"/>
    <w:rsid w:val="00347657"/>
    <w:rsid w:val="003562D6"/>
    <w:rsid w:val="00363020"/>
    <w:rsid w:val="00367BC6"/>
    <w:rsid w:val="00373775"/>
    <w:rsid w:val="0038113B"/>
    <w:rsid w:val="00397C7B"/>
    <w:rsid w:val="003A0CC1"/>
    <w:rsid w:val="003A5312"/>
    <w:rsid w:val="003A5ADB"/>
    <w:rsid w:val="003E03A1"/>
    <w:rsid w:val="003E2456"/>
    <w:rsid w:val="003F2537"/>
    <w:rsid w:val="00407383"/>
    <w:rsid w:val="00407E23"/>
    <w:rsid w:val="00415DBA"/>
    <w:rsid w:val="00422AF1"/>
    <w:rsid w:val="00450807"/>
    <w:rsid w:val="00452302"/>
    <w:rsid w:val="00457F11"/>
    <w:rsid w:val="004648A0"/>
    <w:rsid w:val="00464B9B"/>
    <w:rsid w:val="00466AD3"/>
    <w:rsid w:val="00475EBE"/>
    <w:rsid w:val="00477B19"/>
    <w:rsid w:val="00480B5B"/>
    <w:rsid w:val="00485851"/>
    <w:rsid w:val="00493A60"/>
    <w:rsid w:val="004950C7"/>
    <w:rsid w:val="00497026"/>
    <w:rsid w:val="004A37BD"/>
    <w:rsid w:val="004A6A2A"/>
    <w:rsid w:val="004C6FB1"/>
    <w:rsid w:val="004D5DA9"/>
    <w:rsid w:val="004F068F"/>
    <w:rsid w:val="004F4D60"/>
    <w:rsid w:val="005100A6"/>
    <w:rsid w:val="00511AC0"/>
    <w:rsid w:val="00516B4D"/>
    <w:rsid w:val="005259FB"/>
    <w:rsid w:val="0052684A"/>
    <w:rsid w:val="00552269"/>
    <w:rsid w:val="00553F98"/>
    <w:rsid w:val="005564AD"/>
    <w:rsid w:val="005671D9"/>
    <w:rsid w:val="005A35FD"/>
    <w:rsid w:val="005A58BE"/>
    <w:rsid w:val="005A62F8"/>
    <w:rsid w:val="005B0C83"/>
    <w:rsid w:val="005B235D"/>
    <w:rsid w:val="005E5282"/>
    <w:rsid w:val="005F254E"/>
    <w:rsid w:val="005F5C03"/>
    <w:rsid w:val="006031C2"/>
    <w:rsid w:val="00607F6C"/>
    <w:rsid w:val="00651EC1"/>
    <w:rsid w:val="006522E0"/>
    <w:rsid w:val="0065410F"/>
    <w:rsid w:val="0065495F"/>
    <w:rsid w:val="00673648"/>
    <w:rsid w:val="0067699C"/>
    <w:rsid w:val="00685BD6"/>
    <w:rsid w:val="006911D9"/>
    <w:rsid w:val="006952C0"/>
    <w:rsid w:val="006B2D42"/>
    <w:rsid w:val="006E4ADE"/>
    <w:rsid w:val="006F7C80"/>
    <w:rsid w:val="007059E8"/>
    <w:rsid w:val="0071776D"/>
    <w:rsid w:val="007205B2"/>
    <w:rsid w:val="00721747"/>
    <w:rsid w:val="00723FB9"/>
    <w:rsid w:val="00736032"/>
    <w:rsid w:val="007404D2"/>
    <w:rsid w:val="00743255"/>
    <w:rsid w:val="00744F97"/>
    <w:rsid w:val="0075447E"/>
    <w:rsid w:val="00760998"/>
    <w:rsid w:val="00760D9F"/>
    <w:rsid w:val="00772ED3"/>
    <w:rsid w:val="00786C31"/>
    <w:rsid w:val="00787A3D"/>
    <w:rsid w:val="007A0767"/>
    <w:rsid w:val="007A49DC"/>
    <w:rsid w:val="007B2A9E"/>
    <w:rsid w:val="007D5876"/>
    <w:rsid w:val="007D7B46"/>
    <w:rsid w:val="007E3C87"/>
    <w:rsid w:val="00804B0E"/>
    <w:rsid w:val="00826C12"/>
    <w:rsid w:val="0082709D"/>
    <w:rsid w:val="00832017"/>
    <w:rsid w:val="008334A4"/>
    <w:rsid w:val="008379D6"/>
    <w:rsid w:val="00864276"/>
    <w:rsid w:val="008705F0"/>
    <w:rsid w:val="00872B4E"/>
    <w:rsid w:val="00874BCF"/>
    <w:rsid w:val="0088028D"/>
    <w:rsid w:val="00880AE1"/>
    <w:rsid w:val="00887B35"/>
    <w:rsid w:val="00892806"/>
    <w:rsid w:val="008C3BE9"/>
    <w:rsid w:val="0090158C"/>
    <w:rsid w:val="0090303F"/>
    <w:rsid w:val="009040A9"/>
    <w:rsid w:val="009102E9"/>
    <w:rsid w:val="00915C30"/>
    <w:rsid w:val="00921D90"/>
    <w:rsid w:val="00926B99"/>
    <w:rsid w:val="009329C9"/>
    <w:rsid w:val="00935D93"/>
    <w:rsid w:val="009375FE"/>
    <w:rsid w:val="00966A44"/>
    <w:rsid w:val="00972DEF"/>
    <w:rsid w:val="00977855"/>
    <w:rsid w:val="00987168"/>
    <w:rsid w:val="009915FF"/>
    <w:rsid w:val="00995778"/>
    <w:rsid w:val="009A1685"/>
    <w:rsid w:val="009C00FF"/>
    <w:rsid w:val="009E42E5"/>
    <w:rsid w:val="00A22BD4"/>
    <w:rsid w:val="00A30BF1"/>
    <w:rsid w:val="00A34AB7"/>
    <w:rsid w:val="00A55CE0"/>
    <w:rsid w:val="00A6070A"/>
    <w:rsid w:val="00A76EC2"/>
    <w:rsid w:val="00A86483"/>
    <w:rsid w:val="00A96E62"/>
    <w:rsid w:val="00AA6687"/>
    <w:rsid w:val="00AC1D69"/>
    <w:rsid w:val="00AC5B49"/>
    <w:rsid w:val="00AF4FFF"/>
    <w:rsid w:val="00B1470F"/>
    <w:rsid w:val="00B36AA0"/>
    <w:rsid w:val="00B40160"/>
    <w:rsid w:val="00B41127"/>
    <w:rsid w:val="00B459A5"/>
    <w:rsid w:val="00B771EB"/>
    <w:rsid w:val="00B82541"/>
    <w:rsid w:val="00B8436C"/>
    <w:rsid w:val="00BA2350"/>
    <w:rsid w:val="00BB4B71"/>
    <w:rsid w:val="00BC6E4A"/>
    <w:rsid w:val="00BC77FC"/>
    <w:rsid w:val="00BE5FCC"/>
    <w:rsid w:val="00C030B5"/>
    <w:rsid w:val="00C03773"/>
    <w:rsid w:val="00C063EA"/>
    <w:rsid w:val="00C345B1"/>
    <w:rsid w:val="00C346B0"/>
    <w:rsid w:val="00C35A5D"/>
    <w:rsid w:val="00C420C2"/>
    <w:rsid w:val="00C429B3"/>
    <w:rsid w:val="00C44680"/>
    <w:rsid w:val="00C730CB"/>
    <w:rsid w:val="00C77918"/>
    <w:rsid w:val="00CA2231"/>
    <w:rsid w:val="00CB0D01"/>
    <w:rsid w:val="00CD4A69"/>
    <w:rsid w:val="00CE2F68"/>
    <w:rsid w:val="00CE5375"/>
    <w:rsid w:val="00CF1A99"/>
    <w:rsid w:val="00CF5578"/>
    <w:rsid w:val="00D03409"/>
    <w:rsid w:val="00D06B92"/>
    <w:rsid w:val="00D10B28"/>
    <w:rsid w:val="00D20715"/>
    <w:rsid w:val="00D24F61"/>
    <w:rsid w:val="00D2522C"/>
    <w:rsid w:val="00D2763B"/>
    <w:rsid w:val="00D336F3"/>
    <w:rsid w:val="00D3455D"/>
    <w:rsid w:val="00D74FAA"/>
    <w:rsid w:val="00D8591D"/>
    <w:rsid w:val="00D96128"/>
    <w:rsid w:val="00D96B20"/>
    <w:rsid w:val="00DB36AA"/>
    <w:rsid w:val="00DB7A65"/>
    <w:rsid w:val="00DC2A29"/>
    <w:rsid w:val="00DC2A58"/>
    <w:rsid w:val="00DC2F20"/>
    <w:rsid w:val="00DC3390"/>
    <w:rsid w:val="00DC3DA8"/>
    <w:rsid w:val="00DE3F75"/>
    <w:rsid w:val="00DF4970"/>
    <w:rsid w:val="00DF6583"/>
    <w:rsid w:val="00E13C5F"/>
    <w:rsid w:val="00E158A6"/>
    <w:rsid w:val="00E27388"/>
    <w:rsid w:val="00E440D3"/>
    <w:rsid w:val="00E442DD"/>
    <w:rsid w:val="00E44ADA"/>
    <w:rsid w:val="00EA3ACB"/>
    <w:rsid w:val="00EA5FDA"/>
    <w:rsid w:val="00EB65D1"/>
    <w:rsid w:val="00EC1B02"/>
    <w:rsid w:val="00EC2C11"/>
    <w:rsid w:val="00EC3441"/>
    <w:rsid w:val="00EF37C6"/>
    <w:rsid w:val="00F1482E"/>
    <w:rsid w:val="00F22834"/>
    <w:rsid w:val="00F3082D"/>
    <w:rsid w:val="00F32819"/>
    <w:rsid w:val="00F617B6"/>
    <w:rsid w:val="00F67A1A"/>
    <w:rsid w:val="00F762A4"/>
    <w:rsid w:val="00F83764"/>
    <w:rsid w:val="00F915C1"/>
    <w:rsid w:val="00F93452"/>
    <w:rsid w:val="00FB2FE5"/>
    <w:rsid w:val="00FB7B21"/>
    <w:rsid w:val="00FC4C38"/>
    <w:rsid w:val="00FD0390"/>
    <w:rsid w:val="00FD66ED"/>
    <w:rsid w:val="00FF011F"/>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D9205"/>
  <w15:docId w15:val="{4C52E638-E7BA-4260-A426-404EC9F3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0DE"/>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0440DE"/>
    <w:pPr>
      <w:spacing w:line="240" w:lineRule="auto"/>
    </w:pPr>
    <w:rPr>
      <w:sz w:val="20"/>
      <w:szCs w:val="20"/>
    </w:rPr>
  </w:style>
  <w:style w:type="character" w:customStyle="1" w:styleId="CommentTextChar">
    <w:name w:val="Comment Text Char"/>
    <w:basedOn w:val="DefaultParagraphFont"/>
    <w:link w:val="CommentText"/>
    <w:uiPriority w:val="99"/>
    <w:semiHidden/>
    <w:rsid w:val="000440DE"/>
    <w:rPr>
      <w:rFonts w:ascii="Calibri" w:eastAsia="Times New Roman" w:hAnsi="Calibri" w:cs="Times New Roman"/>
      <w:sz w:val="20"/>
      <w:szCs w:val="20"/>
      <w:lang w:val="en-US"/>
    </w:rPr>
  </w:style>
  <w:style w:type="paragraph" w:styleId="ListParagraph">
    <w:name w:val="List Paragraph"/>
    <w:basedOn w:val="Normal"/>
    <w:uiPriority w:val="34"/>
    <w:qFormat/>
    <w:rsid w:val="000440DE"/>
    <w:pPr>
      <w:ind w:left="720"/>
      <w:contextualSpacing/>
    </w:pPr>
  </w:style>
  <w:style w:type="character" w:styleId="Hyperlink">
    <w:name w:val="Hyperlink"/>
    <w:basedOn w:val="DefaultParagraphFont"/>
    <w:uiPriority w:val="99"/>
    <w:rsid w:val="000440DE"/>
    <w:rPr>
      <w:rFonts w:cs="Times New Roman"/>
      <w:color w:val="0000FF"/>
      <w:u w:val="single"/>
    </w:rPr>
  </w:style>
  <w:style w:type="paragraph" w:styleId="Footer">
    <w:name w:val="footer"/>
    <w:basedOn w:val="Normal"/>
    <w:link w:val="FooterChar"/>
    <w:uiPriority w:val="99"/>
    <w:rsid w:val="000440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0DE"/>
    <w:rPr>
      <w:rFonts w:ascii="Calibri" w:eastAsia="Times New Roman" w:hAnsi="Calibri" w:cs="Times New Roman"/>
      <w:lang w:val="en-US"/>
    </w:rPr>
  </w:style>
  <w:style w:type="paragraph" w:styleId="Header">
    <w:name w:val="header"/>
    <w:basedOn w:val="Normal"/>
    <w:link w:val="HeaderChar"/>
    <w:uiPriority w:val="99"/>
    <w:unhideWhenUsed/>
    <w:rsid w:val="000440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0DE"/>
    <w:rPr>
      <w:rFonts w:ascii="Calibri" w:eastAsia="Times New Roman" w:hAnsi="Calibri" w:cs="Times New Roman"/>
      <w:lang w:val="en-US"/>
    </w:rPr>
  </w:style>
  <w:style w:type="paragraph" w:customStyle="1" w:styleId="Default">
    <w:name w:val="Default"/>
    <w:rsid w:val="00CF1A99"/>
    <w:pPr>
      <w:autoSpaceDE w:val="0"/>
      <w:autoSpaceDN w:val="0"/>
      <w:adjustRightInd w:val="0"/>
      <w:spacing w:after="0" w:line="240" w:lineRule="auto"/>
    </w:pPr>
    <w:rPr>
      <w:rFonts w:ascii="Times New Roman" w:hAnsi="Times New Roman" w:cs="Times New Roman"/>
      <w:color w:val="000000"/>
      <w:sz w:val="24"/>
      <w:szCs w:val="24"/>
      <w:lang w:val="en-US" w:bidi="ta-IN"/>
    </w:rPr>
  </w:style>
  <w:style w:type="character" w:styleId="CommentReference">
    <w:name w:val="annotation reference"/>
    <w:basedOn w:val="DefaultParagraphFont"/>
    <w:uiPriority w:val="99"/>
    <w:semiHidden/>
    <w:unhideWhenUsed/>
    <w:rsid w:val="00422AF1"/>
    <w:rPr>
      <w:sz w:val="16"/>
      <w:szCs w:val="16"/>
    </w:rPr>
  </w:style>
  <w:style w:type="paragraph" w:styleId="CommentSubject">
    <w:name w:val="annotation subject"/>
    <w:basedOn w:val="CommentText"/>
    <w:next w:val="CommentText"/>
    <w:link w:val="CommentSubjectChar"/>
    <w:uiPriority w:val="99"/>
    <w:semiHidden/>
    <w:unhideWhenUsed/>
    <w:rsid w:val="00422AF1"/>
    <w:rPr>
      <w:b/>
      <w:bCs/>
    </w:rPr>
  </w:style>
  <w:style w:type="character" w:customStyle="1" w:styleId="CommentSubjectChar">
    <w:name w:val="Comment Subject Char"/>
    <w:basedOn w:val="CommentTextChar"/>
    <w:link w:val="CommentSubject"/>
    <w:uiPriority w:val="99"/>
    <w:semiHidden/>
    <w:rsid w:val="00422AF1"/>
    <w:rPr>
      <w:rFonts w:ascii="Calibri" w:eastAsia="Times New Roman" w:hAnsi="Calibri" w:cs="Times New Roman"/>
      <w:b/>
      <w:bCs/>
      <w:sz w:val="20"/>
      <w:szCs w:val="20"/>
      <w:lang w:val="en-US"/>
    </w:rPr>
  </w:style>
  <w:style w:type="paragraph" w:styleId="BalloonText">
    <w:name w:val="Balloon Text"/>
    <w:basedOn w:val="Normal"/>
    <w:link w:val="BalloonTextChar"/>
    <w:uiPriority w:val="99"/>
    <w:semiHidden/>
    <w:unhideWhenUsed/>
    <w:rsid w:val="00422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AF1"/>
    <w:rPr>
      <w:rFonts w:ascii="Tahoma" w:eastAsia="Times New Roman" w:hAnsi="Tahoma" w:cs="Tahoma"/>
      <w:sz w:val="16"/>
      <w:szCs w:val="16"/>
      <w:lang w:val="en-US"/>
    </w:rPr>
  </w:style>
  <w:style w:type="paragraph" w:customStyle="1" w:styleId="NormalList1">
    <w:name w:val="Normal List 1"/>
    <w:basedOn w:val="Normal"/>
    <w:autoRedefine/>
    <w:rsid w:val="00DE3F75"/>
    <w:pPr>
      <w:spacing w:after="80" w:line="240" w:lineRule="auto"/>
      <w:jc w:val="both"/>
    </w:pPr>
    <w:rPr>
      <w:rFonts w:ascii="Times New Roman" w:hAnsi="Times New Roman"/>
      <w:bCs/>
      <w:iCs/>
      <w:lang w:val="en-IN" w:eastAsia="en-IN"/>
    </w:rPr>
  </w:style>
  <w:style w:type="table" w:styleId="TableGrid">
    <w:name w:val="Table Grid"/>
    <w:basedOn w:val="TableNormal"/>
    <w:uiPriority w:val="59"/>
    <w:rsid w:val="00053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E42E5"/>
    <w:rPr>
      <w:rFonts w:cs="Times New Roman"/>
      <w:position w:val="6"/>
      <w:sz w:val="16"/>
      <w:szCs w:val="16"/>
    </w:rPr>
  </w:style>
  <w:style w:type="paragraph" w:styleId="FootnoteText">
    <w:name w:val="footnote text"/>
    <w:basedOn w:val="Normal"/>
    <w:link w:val="FootnoteTextChar"/>
    <w:semiHidden/>
    <w:rsid w:val="009E42E5"/>
    <w:pPr>
      <w:spacing w:after="0" w:line="240" w:lineRule="auto"/>
    </w:pPr>
    <w:rPr>
      <w:rFonts w:ascii="Arial" w:hAnsi="Arial" w:cs="Arial"/>
      <w:lang w:val="de-DE" w:eastAsia="de-DE"/>
    </w:rPr>
  </w:style>
  <w:style w:type="character" w:customStyle="1" w:styleId="FootnoteTextChar">
    <w:name w:val="Footnote Text Char"/>
    <w:basedOn w:val="DefaultParagraphFont"/>
    <w:link w:val="FootnoteText"/>
    <w:semiHidden/>
    <w:rsid w:val="009E42E5"/>
    <w:rPr>
      <w:rFonts w:ascii="Arial" w:eastAsia="Times New Roman" w:hAnsi="Arial" w:cs="Arial"/>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8025">
      <w:bodyDiv w:val="1"/>
      <w:marLeft w:val="0"/>
      <w:marRight w:val="0"/>
      <w:marTop w:val="0"/>
      <w:marBottom w:val="0"/>
      <w:divBdr>
        <w:top w:val="none" w:sz="0" w:space="0" w:color="auto"/>
        <w:left w:val="none" w:sz="0" w:space="0" w:color="auto"/>
        <w:bottom w:val="none" w:sz="0" w:space="0" w:color="auto"/>
        <w:right w:val="none" w:sz="0" w:space="0" w:color="auto"/>
      </w:divBdr>
    </w:div>
    <w:div w:id="826631102">
      <w:bodyDiv w:val="1"/>
      <w:marLeft w:val="0"/>
      <w:marRight w:val="0"/>
      <w:marTop w:val="0"/>
      <w:marBottom w:val="0"/>
      <w:divBdr>
        <w:top w:val="none" w:sz="0" w:space="0" w:color="auto"/>
        <w:left w:val="none" w:sz="0" w:space="0" w:color="auto"/>
        <w:bottom w:val="none" w:sz="0" w:space="0" w:color="auto"/>
        <w:right w:val="none" w:sz="0" w:space="0" w:color="auto"/>
      </w:divBdr>
    </w:div>
    <w:div w:id="1528064579">
      <w:bodyDiv w:val="1"/>
      <w:marLeft w:val="0"/>
      <w:marRight w:val="0"/>
      <w:marTop w:val="0"/>
      <w:marBottom w:val="0"/>
      <w:divBdr>
        <w:top w:val="none" w:sz="0" w:space="0" w:color="auto"/>
        <w:left w:val="none" w:sz="0" w:space="0" w:color="auto"/>
        <w:bottom w:val="none" w:sz="0" w:space="0" w:color="auto"/>
        <w:right w:val="none" w:sz="0" w:space="0" w:color="auto"/>
      </w:divBdr>
    </w:div>
    <w:div w:id="1650793187">
      <w:bodyDiv w:val="1"/>
      <w:marLeft w:val="0"/>
      <w:marRight w:val="0"/>
      <w:marTop w:val="0"/>
      <w:marBottom w:val="0"/>
      <w:divBdr>
        <w:top w:val="none" w:sz="0" w:space="0" w:color="auto"/>
        <w:left w:val="none" w:sz="0" w:space="0" w:color="auto"/>
        <w:bottom w:val="none" w:sz="0" w:space="0" w:color="auto"/>
        <w:right w:val="none" w:sz="0" w:space="0" w:color="auto"/>
      </w:divBdr>
    </w:div>
    <w:div w:id="19323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4</Pages>
  <Words>1429</Words>
  <Characters>8149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VIVEK LAL</dc:creator>
  <cp:keywords/>
  <dc:description/>
  <cp:lastModifiedBy>Namgay</cp:lastModifiedBy>
  <cp:revision>36</cp:revision>
  <cp:lastPrinted>2014-09-24T10:20:00Z</cp:lastPrinted>
  <dcterms:created xsi:type="dcterms:W3CDTF">2014-11-10T12:31:00Z</dcterms:created>
  <dcterms:modified xsi:type="dcterms:W3CDTF">2023-02-20T08:43:00Z</dcterms:modified>
</cp:coreProperties>
</file>