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51" w:rsidRPr="00196951" w:rsidRDefault="00196951" w:rsidP="00196951">
      <w:pPr>
        <w:pStyle w:val="Body"/>
        <w:tabs>
          <w:tab w:val="left" w:pos="180"/>
        </w:tabs>
        <w:jc w:val="right"/>
        <w:rPr>
          <w:rFonts w:ascii="Times New Roman" w:hAnsi="Times New Roman" w:cs="Times New Roman"/>
          <w:b/>
          <w:szCs w:val="24"/>
        </w:rPr>
      </w:pPr>
      <w:r w:rsidRPr="00196951">
        <w:rPr>
          <w:rFonts w:ascii="Times New Roman" w:hAnsi="Times New Roman" w:cs="Times New Roman"/>
          <w:b/>
          <w:szCs w:val="24"/>
        </w:rPr>
        <w:t>Annexure B</w:t>
      </w:r>
    </w:p>
    <w:p w:rsidR="0026768F" w:rsidRPr="00196951" w:rsidRDefault="0026768F" w:rsidP="00196951">
      <w:pPr>
        <w:pStyle w:val="Body"/>
        <w:tabs>
          <w:tab w:val="left" w:pos="180"/>
        </w:tabs>
        <w:jc w:val="center"/>
        <w:rPr>
          <w:rFonts w:ascii="Times New Roman" w:hAnsi="Times New Roman" w:cs="Times New Roman"/>
          <w:b/>
          <w:szCs w:val="24"/>
          <w:u w:val="single"/>
        </w:rPr>
      </w:pPr>
      <w:r w:rsidRPr="00196951">
        <w:rPr>
          <w:rFonts w:ascii="Times New Roman" w:hAnsi="Times New Roman" w:cs="Times New Roman"/>
          <w:b/>
          <w:szCs w:val="24"/>
          <w:u w:val="single"/>
        </w:rPr>
        <w:t>Ability Bhutan Society</w:t>
      </w:r>
    </w:p>
    <w:p w:rsidR="0026768F" w:rsidRPr="00196951" w:rsidRDefault="0026768F" w:rsidP="00196951">
      <w:pPr>
        <w:pStyle w:val="Body"/>
        <w:tabs>
          <w:tab w:val="left" w:pos="180"/>
        </w:tabs>
        <w:jc w:val="both"/>
        <w:rPr>
          <w:rFonts w:ascii="Times New Roman" w:hAnsi="Times New Roman" w:cs="Times New Roman"/>
          <w:b/>
          <w:i/>
          <w:szCs w:val="24"/>
        </w:rPr>
      </w:pPr>
    </w:p>
    <w:p w:rsidR="009F190E" w:rsidRPr="00196951" w:rsidRDefault="00196951" w:rsidP="00196951">
      <w:pPr>
        <w:pStyle w:val="Body"/>
        <w:tabs>
          <w:tab w:val="left" w:pos="180"/>
        </w:tabs>
        <w:jc w:val="center"/>
        <w:rPr>
          <w:rFonts w:ascii="Times New Roman" w:hAnsi="Times New Roman" w:cs="Times New Roman"/>
          <w:b/>
          <w:szCs w:val="24"/>
          <w:u w:val="single"/>
        </w:rPr>
      </w:pPr>
      <w:r w:rsidRPr="00196951">
        <w:rPr>
          <w:rFonts w:ascii="Times New Roman" w:hAnsi="Times New Roman" w:cs="Times New Roman"/>
          <w:b/>
          <w:szCs w:val="24"/>
          <w:u w:val="single"/>
        </w:rPr>
        <w:t xml:space="preserve">Job </w:t>
      </w:r>
      <w:r w:rsidR="00624381" w:rsidRPr="00196951">
        <w:rPr>
          <w:rFonts w:ascii="Times New Roman" w:hAnsi="Times New Roman" w:cs="Times New Roman"/>
          <w:b/>
          <w:szCs w:val="24"/>
          <w:u w:val="single"/>
        </w:rPr>
        <w:t>Description</w:t>
      </w:r>
      <w:r w:rsidRPr="00196951">
        <w:rPr>
          <w:rFonts w:ascii="Times New Roman" w:hAnsi="Times New Roman" w:cs="Times New Roman"/>
          <w:b/>
          <w:szCs w:val="24"/>
          <w:u w:val="single"/>
        </w:rPr>
        <w:t xml:space="preserve"> and Specification of </w:t>
      </w:r>
      <w:r w:rsidR="009F190E" w:rsidRPr="00196951">
        <w:rPr>
          <w:rFonts w:ascii="Times New Roman" w:hAnsi="Times New Roman" w:cs="Times New Roman"/>
          <w:b/>
          <w:szCs w:val="24"/>
          <w:u w:val="single"/>
        </w:rPr>
        <w:t>Executive Director</w:t>
      </w:r>
    </w:p>
    <w:p w:rsidR="009F190E" w:rsidRPr="00196951" w:rsidRDefault="009F190E" w:rsidP="00196951">
      <w:pPr>
        <w:pStyle w:val="Body"/>
        <w:tabs>
          <w:tab w:val="left" w:pos="180"/>
        </w:tabs>
        <w:jc w:val="both"/>
        <w:rPr>
          <w:rFonts w:ascii="Times New Roman" w:hAnsi="Times New Roman" w:cs="Times New Roman"/>
          <w:i/>
          <w:szCs w:val="24"/>
        </w:rPr>
      </w:pPr>
    </w:p>
    <w:p w:rsidR="00A6628C" w:rsidRDefault="00A6628C" w:rsidP="00196951">
      <w:pPr>
        <w:spacing w:line="240" w:lineRule="auto"/>
        <w:jc w:val="both"/>
        <w:rPr>
          <w:rFonts w:ascii="Times New Roman" w:hAnsi="Times New Roman" w:cs="Times New Roman"/>
          <w:color w:val="333333"/>
          <w:sz w:val="24"/>
          <w:szCs w:val="24"/>
          <w:lang w:val="en-GB"/>
        </w:rPr>
      </w:pPr>
      <w:r w:rsidRPr="00196951">
        <w:rPr>
          <w:rFonts w:ascii="Times New Roman" w:hAnsi="Times New Roman" w:cs="Times New Roman"/>
          <w:color w:val="333333"/>
          <w:sz w:val="24"/>
          <w:szCs w:val="24"/>
          <w:lang w:val="en-GB"/>
        </w:rPr>
        <w:t>The Executive Director under the general guidance of The Royal Patron and direct supervision of the Board of Trustees of the Ability Bhutan Society (ABS) as the key management leader shall be responsible for overseeing the administration, programmes and strategic plan</w:t>
      </w:r>
      <w:r w:rsidR="00196951" w:rsidRPr="00196951">
        <w:rPr>
          <w:rFonts w:ascii="Times New Roman" w:hAnsi="Times New Roman" w:cs="Times New Roman"/>
          <w:color w:val="333333"/>
          <w:sz w:val="24"/>
          <w:szCs w:val="24"/>
          <w:lang w:val="en-GB"/>
        </w:rPr>
        <w:t xml:space="preserve"> including fundraising, marketing</w:t>
      </w:r>
      <w:r w:rsidRPr="00196951">
        <w:rPr>
          <w:rFonts w:ascii="Times New Roman" w:hAnsi="Times New Roman" w:cs="Times New Roman"/>
          <w:color w:val="333333"/>
          <w:sz w:val="24"/>
          <w:szCs w:val="24"/>
          <w:lang w:val="en-GB"/>
        </w:rPr>
        <w:t xml:space="preserve"> and community outreach</w:t>
      </w:r>
      <w:r w:rsidR="00196951">
        <w:rPr>
          <w:rFonts w:ascii="Times New Roman" w:hAnsi="Times New Roman" w:cs="Times New Roman"/>
          <w:color w:val="333333"/>
          <w:sz w:val="24"/>
          <w:szCs w:val="24"/>
          <w:lang w:val="en-GB"/>
        </w:rPr>
        <w:t xml:space="preserve"> as described hereunder:</w:t>
      </w:r>
    </w:p>
    <w:p w:rsidR="00C51F8D" w:rsidRPr="00196951" w:rsidRDefault="00C51F8D" w:rsidP="00196951">
      <w:pPr>
        <w:spacing w:line="240" w:lineRule="auto"/>
        <w:jc w:val="both"/>
        <w:rPr>
          <w:rFonts w:ascii="Times New Roman" w:hAnsi="Times New Roman" w:cs="Times New Roman"/>
          <w:color w:val="333333"/>
          <w:sz w:val="24"/>
          <w:szCs w:val="24"/>
          <w:lang w:val="en-GB"/>
        </w:rPr>
      </w:pPr>
    </w:p>
    <w:p w:rsidR="00A6628C" w:rsidRPr="00196951" w:rsidRDefault="00196951" w:rsidP="00427A2D">
      <w:pPr>
        <w:spacing w:line="240" w:lineRule="auto"/>
        <w:ind w:firstLine="360"/>
        <w:jc w:val="both"/>
        <w:rPr>
          <w:rFonts w:ascii="Times New Roman" w:hAnsi="Times New Roman" w:cs="Times New Roman"/>
          <w:color w:val="333333"/>
          <w:sz w:val="24"/>
          <w:szCs w:val="24"/>
          <w:lang w:val="en-GB"/>
        </w:rPr>
      </w:pPr>
      <w:r>
        <w:rPr>
          <w:rFonts w:ascii="Times New Roman" w:hAnsi="Times New Roman" w:cs="Times New Roman"/>
          <w:b/>
          <w:bCs/>
          <w:color w:val="555555"/>
          <w:sz w:val="24"/>
          <w:szCs w:val="24"/>
          <w:lang w:val="en-GB"/>
        </w:rPr>
        <w:t xml:space="preserve">I. </w:t>
      </w:r>
      <w:r w:rsidR="00A6628C" w:rsidRPr="00196951">
        <w:rPr>
          <w:rFonts w:ascii="Times New Roman" w:hAnsi="Times New Roman" w:cs="Times New Roman"/>
          <w:b/>
          <w:bCs/>
          <w:color w:val="555555"/>
          <w:sz w:val="24"/>
          <w:szCs w:val="24"/>
          <w:lang w:val="en-GB"/>
        </w:rPr>
        <w:t>GENERAL RESPONSIBILITIES:</w:t>
      </w:r>
    </w:p>
    <w:p w:rsidR="00A6628C" w:rsidRPr="00196951" w:rsidRDefault="00A6628C" w:rsidP="00304584">
      <w:pPr>
        <w:pStyle w:val="ListParagraph"/>
        <w:numPr>
          <w:ilvl w:val="0"/>
          <w:numId w:val="3"/>
        </w:numPr>
        <w:spacing w:line="240" w:lineRule="auto"/>
        <w:jc w:val="both"/>
        <w:rPr>
          <w:rFonts w:ascii="Times New Roman" w:hAnsi="Times New Roman" w:cs="Times New Roman"/>
          <w:color w:val="333333"/>
          <w:sz w:val="24"/>
          <w:szCs w:val="24"/>
          <w:lang w:val="en-GB"/>
        </w:rPr>
      </w:pPr>
      <w:r w:rsidRPr="00196951">
        <w:rPr>
          <w:rFonts w:ascii="Times New Roman" w:hAnsi="Times New Roman" w:cs="Times New Roman"/>
          <w:b/>
          <w:color w:val="333333"/>
          <w:sz w:val="24"/>
          <w:szCs w:val="24"/>
          <w:u w:val="single"/>
          <w:lang w:val="en-GB"/>
        </w:rPr>
        <w:t>Board Governance</w:t>
      </w:r>
      <w:r w:rsidRPr="00196951">
        <w:rPr>
          <w:rFonts w:ascii="Times New Roman" w:hAnsi="Times New Roman" w:cs="Times New Roman"/>
          <w:color w:val="333333"/>
          <w:sz w:val="24"/>
          <w:szCs w:val="24"/>
          <w:lang w:val="en-GB"/>
        </w:rPr>
        <w:t>: Works with Board in order to fulfill the organization mission.</w:t>
      </w:r>
    </w:p>
    <w:p w:rsidR="00A6628C" w:rsidRPr="00196951" w:rsidRDefault="00A6628C" w:rsidP="00304584">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 Responsible for leading ABS in a manner that supports and guides the organization’s mission as defined by the Board.</w:t>
      </w:r>
    </w:p>
    <w:p w:rsidR="00A6628C" w:rsidRPr="00196951" w:rsidRDefault="00A6628C" w:rsidP="00304584">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Responsible for communicating effectively with the Board and providing, in a timely and accurate manner, all information necessary for the Board to function properly and to make informed decisions.</w:t>
      </w:r>
    </w:p>
    <w:p w:rsidR="00A6628C" w:rsidRPr="00196951" w:rsidRDefault="00A6628C" w:rsidP="00304584">
      <w:pPr>
        <w:pStyle w:val="ListParagraph"/>
        <w:numPr>
          <w:ilvl w:val="0"/>
          <w:numId w:val="3"/>
        </w:numPr>
        <w:spacing w:line="240" w:lineRule="auto"/>
        <w:jc w:val="both"/>
        <w:rPr>
          <w:rFonts w:ascii="Times New Roman" w:hAnsi="Times New Roman" w:cs="Times New Roman"/>
          <w:color w:val="333333"/>
          <w:sz w:val="24"/>
          <w:szCs w:val="24"/>
          <w:lang w:val="en-GB"/>
        </w:rPr>
      </w:pPr>
      <w:r w:rsidRPr="00196951">
        <w:rPr>
          <w:rFonts w:ascii="Times New Roman" w:hAnsi="Times New Roman" w:cs="Times New Roman"/>
          <w:b/>
          <w:color w:val="333333"/>
          <w:sz w:val="24"/>
          <w:szCs w:val="24"/>
          <w:u w:val="single"/>
          <w:lang w:val="en-GB"/>
        </w:rPr>
        <w:t>Financial Performance and Viability</w:t>
      </w:r>
      <w:r w:rsidRPr="00196951">
        <w:rPr>
          <w:rFonts w:ascii="Times New Roman" w:hAnsi="Times New Roman" w:cs="Times New Roman"/>
          <w:color w:val="333333"/>
          <w:sz w:val="24"/>
          <w:szCs w:val="24"/>
          <w:lang w:val="en-GB"/>
        </w:rPr>
        <w:t>: Develops resources sufficient to ensure the financial health of the organization.</w:t>
      </w:r>
    </w:p>
    <w:p w:rsidR="00A6628C" w:rsidRPr="00196951" w:rsidRDefault="00A6628C" w:rsidP="00304584">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 Responsible for the fiscal integrity of ABS, to include submission to the Board of a proposed annual budget and monthly financial statements, which accurately reflect the financial condition of the organization.</w:t>
      </w:r>
    </w:p>
    <w:p w:rsidR="00A6628C" w:rsidRPr="00196951" w:rsidRDefault="00A6628C" w:rsidP="00304584">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Responsible for fiscal management that generally anticipates operating within the approved budget, ensures maximum resource utilization, and maintenance of the organization in a positive financial position.</w:t>
      </w:r>
    </w:p>
    <w:p w:rsidR="00A6628C" w:rsidRPr="00196951" w:rsidRDefault="00A6628C" w:rsidP="00304584">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Responsible for fundraising and developing other resources necessary to support ABS’s mission.</w:t>
      </w:r>
    </w:p>
    <w:p w:rsidR="00A6628C" w:rsidRPr="00196951" w:rsidRDefault="00A6628C" w:rsidP="00304584">
      <w:pPr>
        <w:pStyle w:val="ListParagraph"/>
        <w:numPr>
          <w:ilvl w:val="0"/>
          <w:numId w:val="3"/>
        </w:numPr>
        <w:spacing w:line="240" w:lineRule="auto"/>
        <w:jc w:val="both"/>
        <w:rPr>
          <w:rFonts w:ascii="Times New Roman" w:hAnsi="Times New Roman" w:cs="Times New Roman"/>
          <w:color w:val="333333"/>
          <w:sz w:val="24"/>
          <w:szCs w:val="24"/>
          <w:lang w:val="en-GB"/>
        </w:rPr>
      </w:pPr>
      <w:r w:rsidRPr="00196951">
        <w:rPr>
          <w:rFonts w:ascii="Times New Roman" w:hAnsi="Times New Roman" w:cs="Times New Roman"/>
          <w:b/>
          <w:color w:val="333333"/>
          <w:sz w:val="24"/>
          <w:szCs w:val="24"/>
          <w:u w:val="single"/>
          <w:lang w:val="en-GB"/>
        </w:rPr>
        <w:t>Organization Mission and Strategy</w:t>
      </w:r>
      <w:r w:rsidRPr="00196951">
        <w:rPr>
          <w:rFonts w:ascii="Times New Roman" w:hAnsi="Times New Roman" w:cs="Times New Roman"/>
          <w:color w:val="333333"/>
          <w:sz w:val="24"/>
          <w:szCs w:val="24"/>
          <w:lang w:val="en-GB"/>
        </w:rPr>
        <w:t>: Works with Board and staff to ensure that the mission is fulfilled through programmes, strategic planning and community outreach.</w:t>
      </w:r>
    </w:p>
    <w:p w:rsidR="00A6628C" w:rsidRPr="00196951" w:rsidRDefault="00A6628C" w:rsidP="00304584">
      <w:pPr>
        <w:numPr>
          <w:ilvl w:val="0"/>
          <w:numId w:val="8"/>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Responsible for implementation of ABS’s programmes that carry out the organization’s mission.</w:t>
      </w:r>
    </w:p>
    <w:p w:rsidR="00A6628C" w:rsidRPr="00196951" w:rsidRDefault="00A6628C" w:rsidP="00304584">
      <w:pPr>
        <w:numPr>
          <w:ilvl w:val="0"/>
          <w:numId w:val="8"/>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Responsible for strategic planning to ensure that ABS can successfully fulfill its Mission into the future.</w:t>
      </w:r>
    </w:p>
    <w:p w:rsidR="00A6628C" w:rsidRDefault="00A6628C" w:rsidP="00304584">
      <w:pPr>
        <w:numPr>
          <w:ilvl w:val="0"/>
          <w:numId w:val="8"/>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Responsible for the enhancement of ABS’s image by being active and visible in the community and by working closely with other professional, civic and private organizations.</w:t>
      </w:r>
    </w:p>
    <w:p w:rsidR="00196951" w:rsidRPr="00196951" w:rsidRDefault="00196951" w:rsidP="00196951">
      <w:pPr>
        <w:spacing w:before="100" w:beforeAutospacing="1" w:after="100" w:afterAutospacing="1" w:line="240" w:lineRule="auto"/>
        <w:ind w:left="1440"/>
        <w:jc w:val="both"/>
        <w:rPr>
          <w:rFonts w:ascii="Times New Roman" w:eastAsia="Times New Roman" w:hAnsi="Times New Roman" w:cs="Times New Roman"/>
          <w:color w:val="333333"/>
          <w:sz w:val="24"/>
          <w:szCs w:val="24"/>
          <w:lang w:val="en-GB"/>
        </w:rPr>
      </w:pPr>
    </w:p>
    <w:p w:rsidR="00A6628C" w:rsidRPr="00196951" w:rsidRDefault="00A6628C" w:rsidP="00304584">
      <w:pPr>
        <w:pStyle w:val="ListParagraph"/>
        <w:numPr>
          <w:ilvl w:val="0"/>
          <w:numId w:val="3"/>
        </w:numPr>
        <w:spacing w:line="240" w:lineRule="auto"/>
        <w:jc w:val="both"/>
        <w:rPr>
          <w:rFonts w:ascii="Times New Roman" w:hAnsi="Times New Roman" w:cs="Times New Roman"/>
          <w:color w:val="333333"/>
          <w:sz w:val="24"/>
          <w:szCs w:val="24"/>
          <w:lang w:val="en-GB"/>
        </w:rPr>
      </w:pPr>
      <w:r w:rsidRPr="00196951">
        <w:rPr>
          <w:rFonts w:ascii="Times New Roman" w:hAnsi="Times New Roman" w:cs="Times New Roman"/>
          <w:b/>
          <w:color w:val="333333"/>
          <w:sz w:val="24"/>
          <w:szCs w:val="24"/>
          <w:u w:val="single"/>
          <w:lang w:val="en-GB"/>
        </w:rPr>
        <w:lastRenderedPageBreak/>
        <w:t>Organization Operations</w:t>
      </w:r>
      <w:r w:rsidRPr="00196951">
        <w:rPr>
          <w:rFonts w:ascii="Times New Roman" w:hAnsi="Times New Roman" w:cs="Times New Roman"/>
          <w:color w:val="333333"/>
          <w:sz w:val="24"/>
          <w:szCs w:val="24"/>
          <w:u w:val="single"/>
          <w:lang w:val="en-GB"/>
        </w:rPr>
        <w:t>.</w:t>
      </w:r>
      <w:r w:rsidRPr="00196951">
        <w:rPr>
          <w:rFonts w:ascii="Times New Roman" w:hAnsi="Times New Roman" w:cs="Times New Roman"/>
          <w:color w:val="333333"/>
          <w:sz w:val="24"/>
          <w:szCs w:val="24"/>
          <w:lang w:val="en-GB"/>
        </w:rPr>
        <w:t> Oversees and implements appropriate resources to ensure that the operations of the organization are appropriate.</w:t>
      </w:r>
    </w:p>
    <w:p w:rsidR="00196951" w:rsidRPr="00196951" w:rsidRDefault="00196951" w:rsidP="00196951">
      <w:pPr>
        <w:pStyle w:val="ListParagraph"/>
        <w:spacing w:line="240" w:lineRule="auto"/>
        <w:jc w:val="both"/>
        <w:rPr>
          <w:rFonts w:ascii="Times New Roman" w:hAnsi="Times New Roman" w:cs="Times New Roman"/>
          <w:color w:val="333333"/>
          <w:sz w:val="24"/>
          <w:szCs w:val="24"/>
          <w:lang w:val="en-GB"/>
        </w:rPr>
      </w:pPr>
    </w:p>
    <w:p w:rsidR="00196951" w:rsidRDefault="00A6628C" w:rsidP="00304584">
      <w:pPr>
        <w:pStyle w:val="ListParagraph"/>
        <w:numPr>
          <w:ilvl w:val="2"/>
          <w:numId w:val="3"/>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Responsible effective administration of ABS operations.</w:t>
      </w:r>
    </w:p>
    <w:p w:rsidR="00196951" w:rsidRDefault="00A6628C" w:rsidP="00304584">
      <w:pPr>
        <w:pStyle w:val="ListParagraph"/>
        <w:numPr>
          <w:ilvl w:val="2"/>
          <w:numId w:val="3"/>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Responsible for the hiring and retention of competent, qualified staff.</w:t>
      </w:r>
    </w:p>
    <w:p w:rsidR="00A6628C" w:rsidRDefault="00A6628C" w:rsidP="00304584">
      <w:pPr>
        <w:pStyle w:val="ListParagraph"/>
        <w:numPr>
          <w:ilvl w:val="2"/>
          <w:numId w:val="3"/>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Responsible for signing all notes, agreements, and other instruments made and entered into and on behalf of the organization.</w:t>
      </w:r>
    </w:p>
    <w:p w:rsidR="00196951" w:rsidRDefault="00196951" w:rsidP="00196951">
      <w:pPr>
        <w:pStyle w:val="ListParagraph"/>
        <w:spacing w:before="100" w:beforeAutospacing="1" w:after="100" w:afterAutospacing="1" w:line="240" w:lineRule="auto"/>
        <w:ind w:left="1440"/>
        <w:jc w:val="both"/>
        <w:rPr>
          <w:rFonts w:ascii="Times New Roman" w:eastAsia="Times New Roman" w:hAnsi="Times New Roman" w:cs="Times New Roman"/>
          <w:color w:val="333333"/>
          <w:sz w:val="24"/>
          <w:szCs w:val="24"/>
          <w:lang w:val="en-GB"/>
        </w:rPr>
      </w:pPr>
    </w:p>
    <w:p w:rsidR="00196951" w:rsidRPr="00196951" w:rsidRDefault="00196951" w:rsidP="00196951">
      <w:pPr>
        <w:pStyle w:val="ListParagraph"/>
        <w:spacing w:before="100" w:beforeAutospacing="1" w:after="100" w:afterAutospacing="1" w:line="240" w:lineRule="auto"/>
        <w:ind w:left="1440"/>
        <w:jc w:val="both"/>
        <w:rPr>
          <w:rFonts w:ascii="Times New Roman" w:eastAsia="Times New Roman" w:hAnsi="Times New Roman" w:cs="Times New Roman"/>
          <w:color w:val="333333"/>
          <w:sz w:val="24"/>
          <w:szCs w:val="24"/>
          <w:lang w:val="en-GB"/>
        </w:rPr>
      </w:pPr>
    </w:p>
    <w:p w:rsidR="00A6628C" w:rsidRDefault="00427A2D" w:rsidP="00196951">
      <w:pPr>
        <w:tabs>
          <w:tab w:val="left" w:pos="426"/>
        </w:tabs>
        <w:spacing w:line="240" w:lineRule="auto"/>
        <w:jc w:val="both"/>
        <w:rPr>
          <w:rFonts w:ascii="Times New Roman" w:hAnsi="Times New Roman" w:cs="Times New Roman"/>
          <w:b/>
          <w:bCs/>
          <w:color w:val="555555"/>
          <w:sz w:val="24"/>
          <w:szCs w:val="24"/>
          <w:lang w:val="en-GB"/>
        </w:rPr>
      </w:pPr>
      <w:r>
        <w:rPr>
          <w:rFonts w:ascii="Times New Roman" w:hAnsi="Times New Roman" w:cs="Times New Roman"/>
          <w:b/>
          <w:bCs/>
          <w:color w:val="555555"/>
          <w:sz w:val="24"/>
          <w:szCs w:val="24"/>
          <w:lang w:val="en-GB"/>
        </w:rPr>
        <w:tab/>
      </w:r>
      <w:r w:rsidR="00196951">
        <w:rPr>
          <w:rFonts w:ascii="Times New Roman" w:hAnsi="Times New Roman" w:cs="Times New Roman"/>
          <w:b/>
          <w:bCs/>
          <w:color w:val="555555"/>
          <w:sz w:val="24"/>
          <w:szCs w:val="24"/>
          <w:lang w:val="en-GB"/>
        </w:rPr>
        <w:t xml:space="preserve">II. </w:t>
      </w:r>
      <w:r w:rsidR="00A6628C" w:rsidRPr="00196951">
        <w:rPr>
          <w:rFonts w:ascii="Times New Roman" w:hAnsi="Times New Roman" w:cs="Times New Roman"/>
          <w:b/>
          <w:bCs/>
          <w:color w:val="555555"/>
          <w:sz w:val="24"/>
          <w:szCs w:val="24"/>
          <w:lang w:val="en-GB"/>
        </w:rPr>
        <w:t>Actual Job Responsibilities:</w:t>
      </w:r>
    </w:p>
    <w:p w:rsidR="00196951" w:rsidRDefault="00196951" w:rsidP="00196951">
      <w:pPr>
        <w:tabs>
          <w:tab w:val="left" w:pos="426"/>
        </w:tabs>
        <w:spacing w:line="240" w:lineRule="auto"/>
        <w:jc w:val="both"/>
        <w:rPr>
          <w:rFonts w:ascii="Times New Roman" w:hAnsi="Times New Roman" w:cs="Times New Roman"/>
          <w:b/>
          <w:bCs/>
          <w:color w:val="555555"/>
          <w:sz w:val="24"/>
          <w:szCs w:val="24"/>
          <w:lang w:val="en-GB"/>
        </w:rPr>
      </w:pPr>
    </w:p>
    <w:p w:rsidR="00196951" w:rsidRPr="00196951" w:rsidRDefault="00196951" w:rsidP="00304584">
      <w:pPr>
        <w:pStyle w:val="ListParagraph"/>
        <w:numPr>
          <w:ilvl w:val="0"/>
          <w:numId w:val="6"/>
        </w:numPr>
        <w:tabs>
          <w:tab w:val="left" w:pos="426"/>
        </w:tabs>
        <w:spacing w:line="240" w:lineRule="auto"/>
        <w:jc w:val="both"/>
        <w:rPr>
          <w:rFonts w:ascii="Times New Roman" w:hAnsi="Times New Roman" w:cs="Times New Roman"/>
          <w:bCs/>
          <w:color w:val="555555"/>
          <w:sz w:val="24"/>
          <w:szCs w:val="24"/>
          <w:lang w:val="en-GB"/>
        </w:rPr>
      </w:pPr>
      <w:r w:rsidRPr="00196951">
        <w:rPr>
          <w:rFonts w:ascii="Times New Roman" w:hAnsi="Times New Roman" w:cs="Times New Roman"/>
          <w:bCs/>
          <w:color w:val="555555"/>
          <w:sz w:val="24"/>
          <w:szCs w:val="24"/>
          <w:lang w:val="en-GB"/>
        </w:rPr>
        <w:t>The Executive Director shall be responsible to carryout:</w:t>
      </w:r>
    </w:p>
    <w:p w:rsidR="00196951" w:rsidRDefault="00A6628C" w:rsidP="00304584">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Planning</w:t>
      </w:r>
      <w:r w:rsidR="00196951">
        <w:rPr>
          <w:rFonts w:ascii="Times New Roman" w:eastAsia="Times New Roman" w:hAnsi="Times New Roman" w:cs="Times New Roman"/>
          <w:color w:val="333333"/>
          <w:sz w:val="24"/>
          <w:szCs w:val="24"/>
          <w:lang w:val="en-GB"/>
        </w:rPr>
        <w:t xml:space="preserve"> and operation of annual budget;</w:t>
      </w:r>
    </w:p>
    <w:p w:rsidR="00196951" w:rsidRDefault="00A6628C" w:rsidP="00304584">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 xml:space="preserve">Establishing employment and administrative policies and procedures for all functions and for the day-to-day operation of the </w:t>
      </w:r>
      <w:r w:rsidR="00FD6A47" w:rsidRPr="00196951">
        <w:rPr>
          <w:rFonts w:ascii="Times New Roman" w:eastAsia="Times New Roman" w:hAnsi="Times New Roman" w:cs="Times New Roman"/>
          <w:color w:val="333333"/>
          <w:sz w:val="24"/>
          <w:szCs w:val="24"/>
          <w:lang w:val="en-GB"/>
        </w:rPr>
        <w:t>non-profit</w:t>
      </w:r>
      <w:r w:rsidR="00196951">
        <w:rPr>
          <w:rFonts w:ascii="Times New Roman" w:eastAsia="Times New Roman" w:hAnsi="Times New Roman" w:cs="Times New Roman"/>
          <w:color w:val="333333"/>
          <w:sz w:val="24"/>
          <w:szCs w:val="24"/>
          <w:lang w:val="en-GB"/>
        </w:rPr>
        <w:t>;</w:t>
      </w:r>
    </w:p>
    <w:p w:rsidR="00A6628C" w:rsidRPr="00196951" w:rsidRDefault="00A6628C" w:rsidP="00304584">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Serving as ABS’s primary spokesperson to the organization’s constituents, t</w:t>
      </w:r>
      <w:r w:rsidR="00196951">
        <w:rPr>
          <w:rFonts w:ascii="Times New Roman" w:eastAsia="Times New Roman" w:hAnsi="Times New Roman" w:cs="Times New Roman"/>
          <w:color w:val="333333"/>
          <w:sz w:val="24"/>
          <w:szCs w:val="24"/>
          <w:lang w:val="en-GB"/>
        </w:rPr>
        <w:t>he media and the general public;</w:t>
      </w:r>
    </w:p>
    <w:p w:rsidR="00A6628C" w:rsidRPr="00196951" w:rsidRDefault="00A6628C" w:rsidP="00304584">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Establish and maintain relationships with various organizations throughout the state and utilize those relationships to stra</w:t>
      </w:r>
      <w:r w:rsidR="00196951">
        <w:rPr>
          <w:rFonts w:ascii="Times New Roman" w:eastAsia="Times New Roman" w:hAnsi="Times New Roman" w:cs="Times New Roman"/>
          <w:color w:val="333333"/>
          <w:sz w:val="24"/>
          <w:szCs w:val="24"/>
          <w:lang w:val="en-GB"/>
        </w:rPr>
        <w:t>tegically enhance ABS’s Mission;</w:t>
      </w:r>
    </w:p>
    <w:p w:rsidR="00A6628C" w:rsidRPr="00196951" w:rsidRDefault="00A6628C" w:rsidP="00304584">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 xml:space="preserve">Report to and work closely with the Board to seek their involvement in policy decisions, fundraising and to increase the overall visibility of the </w:t>
      </w:r>
      <w:r w:rsidR="00196951">
        <w:rPr>
          <w:rFonts w:ascii="Times New Roman" w:eastAsia="Times New Roman" w:hAnsi="Times New Roman" w:cs="Times New Roman"/>
          <w:color w:val="333333"/>
          <w:sz w:val="24"/>
          <w:szCs w:val="24"/>
          <w:lang w:val="en-GB"/>
        </w:rPr>
        <w:t>Foundation throughout the State;</w:t>
      </w:r>
    </w:p>
    <w:p w:rsidR="00A6628C" w:rsidRPr="00196951" w:rsidRDefault="00613993" w:rsidP="00304584">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 xml:space="preserve">Supervise and </w:t>
      </w:r>
      <w:r w:rsidR="00A6628C" w:rsidRPr="00196951">
        <w:rPr>
          <w:rFonts w:ascii="Times New Roman" w:eastAsia="Times New Roman" w:hAnsi="Times New Roman" w:cs="Times New Roman"/>
          <w:color w:val="333333"/>
          <w:sz w:val="24"/>
          <w:szCs w:val="24"/>
          <w:lang w:val="en-GB"/>
        </w:rPr>
        <w:t>coll</w:t>
      </w:r>
      <w:r w:rsidR="00196951">
        <w:rPr>
          <w:rFonts w:ascii="Times New Roman" w:eastAsia="Times New Roman" w:hAnsi="Times New Roman" w:cs="Times New Roman"/>
          <w:color w:val="333333"/>
          <w:sz w:val="24"/>
          <w:szCs w:val="24"/>
          <w:lang w:val="en-GB"/>
        </w:rPr>
        <w:t>aborate with organization staff;</w:t>
      </w:r>
    </w:p>
    <w:p w:rsidR="00A6628C" w:rsidRPr="00196951" w:rsidRDefault="00A6628C" w:rsidP="00304584">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Strate</w:t>
      </w:r>
      <w:r w:rsidR="00196951">
        <w:rPr>
          <w:rFonts w:ascii="Times New Roman" w:eastAsia="Times New Roman" w:hAnsi="Times New Roman" w:cs="Times New Roman"/>
          <w:color w:val="333333"/>
          <w:sz w:val="24"/>
          <w:szCs w:val="24"/>
          <w:lang w:val="en-GB"/>
        </w:rPr>
        <w:t>gic planning and implementation;</w:t>
      </w:r>
    </w:p>
    <w:p w:rsidR="00A6628C" w:rsidRPr="00196951" w:rsidRDefault="00A6628C" w:rsidP="00304584">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 xml:space="preserve">Oversee organization Board and </w:t>
      </w:r>
      <w:r w:rsidR="00196951">
        <w:rPr>
          <w:rFonts w:ascii="Times New Roman" w:eastAsia="Times New Roman" w:hAnsi="Times New Roman" w:cs="Times New Roman"/>
          <w:color w:val="333333"/>
          <w:sz w:val="24"/>
          <w:szCs w:val="24"/>
          <w:lang w:val="en-GB"/>
        </w:rPr>
        <w:t>committee meetings;</w:t>
      </w:r>
    </w:p>
    <w:p w:rsidR="00A6628C" w:rsidRPr="00196951" w:rsidRDefault="00A6628C" w:rsidP="00304584">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Oversee marketing a</w:t>
      </w:r>
      <w:r w:rsidR="00196951">
        <w:rPr>
          <w:rFonts w:ascii="Times New Roman" w:eastAsia="Times New Roman" w:hAnsi="Times New Roman" w:cs="Times New Roman"/>
          <w:color w:val="333333"/>
          <w:sz w:val="24"/>
          <w:szCs w:val="24"/>
          <w:lang w:val="en-GB"/>
        </w:rPr>
        <w:t>nd other communications efforts;</w:t>
      </w:r>
    </w:p>
    <w:p w:rsidR="00A6628C" w:rsidRPr="00196951" w:rsidRDefault="00A6628C" w:rsidP="00304584">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Review and</w:t>
      </w:r>
      <w:r w:rsidR="00196951">
        <w:rPr>
          <w:rFonts w:ascii="Times New Roman" w:eastAsia="Times New Roman" w:hAnsi="Times New Roman" w:cs="Times New Roman"/>
          <w:color w:val="333333"/>
          <w:sz w:val="24"/>
          <w:szCs w:val="24"/>
          <w:lang w:val="en-GB"/>
        </w:rPr>
        <w:t xml:space="preserve"> approve contracts for services; and</w:t>
      </w:r>
    </w:p>
    <w:p w:rsidR="00196951" w:rsidRDefault="00A6628C" w:rsidP="00304584">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Other duties as assigned by the Board.</w:t>
      </w:r>
    </w:p>
    <w:p w:rsidR="00C51F8D" w:rsidRPr="00C51F8D" w:rsidRDefault="00C51F8D" w:rsidP="00C51F8D">
      <w:pPr>
        <w:pStyle w:val="ListParagraph"/>
        <w:spacing w:before="100" w:beforeAutospacing="1" w:after="100" w:afterAutospacing="1" w:line="240" w:lineRule="auto"/>
        <w:ind w:left="2340"/>
        <w:jc w:val="both"/>
        <w:rPr>
          <w:rFonts w:ascii="Times New Roman" w:eastAsia="Times New Roman" w:hAnsi="Times New Roman" w:cs="Times New Roman"/>
          <w:color w:val="333333"/>
          <w:sz w:val="24"/>
          <w:szCs w:val="24"/>
          <w:lang w:val="en-GB"/>
        </w:rPr>
      </w:pPr>
    </w:p>
    <w:p w:rsidR="00196951" w:rsidRDefault="00196951" w:rsidP="00304584">
      <w:pPr>
        <w:pStyle w:val="ListParagraph"/>
        <w:numPr>
          <w:ilvl w:val="0"/>
          <w:numId w:val="6"/>
        </w:numPr>
        <w:spacing w:line="240" w:lineRule="auto"/>
        <w:jc w:val="both"/>
        <w:rPr>
          <w:rFonts w:ascii="Times New Roman" w:eastAsia="Calibri" w:hAnsi="Times New Roman" w:cs="Times New Roman"/>
          <w:sz w:val="24"/>
          <w:szCs w:val="24"/>
        </w:rPr>
      </w:pPr>
      <w:r w:rsidRPr="00196951">
        <w:rPr>
          <w:rFonts w:ascii="Times New Roman" w:hAnsi="Times New Roman" w:cs="Times New Roman"/>
          <w:color w:val="333333"/>
          <w:sz w:val="24"/>
          <w:szCs w:val="24"/>
          <w:lang w:val="en-GB"/>
        </w:rPr>
        <w:t xml:space="preserve">The </w:t>
      </w:r>
      <w:r w:rsidR="00624381" w:rsidRPr="00196951">
        <w:rPr>
          <w:rFonts w:ascii="Times New Roman" w:hAnsi="Times New Roman" w:cs="Times New Roman"/>
          <w:color w:val="333333"/>
          <w:sz w:val="24"/>
          <w:szCs w:val="24"/>
          <w:lang w:val="en-GB"/>
        </w:rPr>
        <w:t>Executive</w:t>
      </w:r>
      <w:r w:rsidRPr="00196951">
        <w:rPr>
          <w:rFonts w:ascii="Times New Roman" w:hAnsi="Times New Roman" w:cs="Times New Roman"/>
          <w:color w:val="333333"/>
          <w:sz w:val="24"/>
          <w:szCs w:val="24"/>
          <w:lang w:val="en-GB"/>
        </w:rPr>
        <w:t xml:space="preserve"> Director shall report directly to the Board of Trustees as the </w:t>
      </w:r>
      <w:r w:rsidRPr="00196951">
        <w:rPr>
          <w:rFonts w:ascii="Times New Roman" w:eastAsia="Calibri" w:hAnsi="Times New Roman" w:cs="Times New Roman"/>
          <w:sz w:val="24"/>
          <w:szCs w:val="24"/>
        </w:rPr>
        <w:t xml:space="preserve">head the Secretariat of Ability Bhutan Society and serve as the Member-Secretary of the Board and the Annual General Meeting (AGM).  </w:t>
      </w:r>
    </w:p>
    <w:p w:rsidR="00196951" w:rsidRDefault="00196951" w:rsidP="00196951">
      <w:pPr>
        <w:pStyle w:val="ListParagraph"/>
        <w:spacing w:line="240" w:lineRule="auto"/>
        <w:ind w:left="1440"/>
        <w:jc w:val="both"/>
        <w:rPr>
          <w:rFonts w:ascii="Times New Roman" w:eastAsia="Calibri" w:hAnsi="Times New Roman" w:cs="Times New Roman"/>
          <w:sz w:val="24"/>
          <w:szCs w:val="24"/>
        </w:rPr>
      </w:pPr>
    </w:p>
    <w:p w:rsidR="00196951" w:rsidRDefault="00196951" w:rsidP="00304584">
      <w:pPr>
        <w:pStyle w:val="ListParagraph"/>
        <w:numPr>
          <w:ilvl w:val="0"/>
          <w:numId w:val="6"/>
        </w:numPr>
        <w:spacing w:line="240" w:lineRule="auto"/>
        <w:jc w:val="both"/>
        <w:rPr>
          <w:rFonts w:ascii="Times New Roman" w:eastAsia="Calibri" w:hAnsi="Times New Roman" w:cs="Times New Roman"/>
          <w:sz w:val="24"/>
          <w:szCs w:val="24"/>
        </w:rPr>
      </w:pPr>
      <w:r w:rsidRPr="00196951">
        <w:rPr>
          <w:rFonts w:ascii="Times New Roman" w:eastAsia="Calibri" w:hAnsi="Times New Roman" w:cs="Times New Roman"/>
          <w:sz w:val="24"/>
          <w:szCs w:val="24"/>
        </w:rPr>
        <w:t>The Executive Director shall be a non-voting Member-Secretary of the Board and serve as a continuous link between the Board and the Secretariat.</w:t>
      </w:r>
    </w:p>
    <w:p w:rsidR="00196951" w:rsidRPr="00196951" w:rsidRDefault="00196951" w:rsidP="00196951">
      <w:pPr>
        <w:spacing w:line="240" w:lineRule="auto"/>
        <w:jc w:val="both"/>
        <w:rPr>
          <w:rFonts w:ascii="Times New Roman" w:eastAsia="Calibri" w:hAnsi="Times New Roman" w:cs="Times New Roman"/>
          <w:sz w:val="24"/>
          <w:szCs w:val="24"/>
        </w:rPr>
      </w:pPr>
    </w:p>
    <w:p w:rsidR="00196951" w:rsidRPr="00196951" w:rsidRDefault="00196951" w:rsidP="00196951">
      <w:pPr>
        <w:pStyle w:val="ListParagraph"/>
        <w:spacing w:line="240" w:lineRule="auto"/>
        <w:jc w:val="both"/>
        <w:rPr>
          <w:rFonts w:ascii="Times New Roman" w:eastAsia="Calibri" w:hAnsi="Times New Roman" w:cs="Times New Roman"/>
          <w:sz w:val="24"/>
          <w:szCs w:val="24"/>
        </w:rPr>
      </w:pPr>
    </w:p>
    <w:p w:rsidR="00196951" w:rsidRPr="00196951" w:rsidRDefault="00196951" w:rsidP="00304584">
      <w:pPr>
        <w:pStyle w:val="ListParagraph"/>
        <w:numPr>
          <w:ilvl w:val="3"/>
          <w:numId w:val="3"/>
        </w:numPr>
        <w:spacing w:line="240" w:lineRule="auto"/>
        <w:ind w:left="851"/>
        <w:jc w:val="both"/>
        <w:rPr>
          <w:rFonts w:ascii="Times New Roman" w:hAnsi="Times New Roman" w:cs="Times New Roman"/>
          <w:b/>
          <w:bCs/>
          <w:color w:val="555555"/>
          <w:sz w:val="24"/>
          <w:szCs w:val="24"/>
          <w:lang w:val="en-GB"/>
        </w:rPr>
      </w:pPr>
      <w:r w:rsidRPr="00196951">
        <w:rPr>
          <w:rFonts w:ascii="Times New Roman" w:hAnsi="Times New Roman" w:cs="Times New Roman"/>
          <w:b/>
          <w:bCs/>
          <w:color w:val="555555"/>
          <w:sz w:val="24"/>
          <w:szCs w:val="24"/>
          <w:lang w:val="en-GB"/>
        </w:rPr>
        <w:t>Professional Qualifications:</w:t>
      </w:r>
    </w:p>
    <w:p w:rsidR="00196951" w:rsidRDefault="00196951" w:rsidP="00196951">
      <w:pPr>
        <w:spacing w:line="240" w:lineRule="auto"/>
        <w:jc w:val="both"/>
        <w:rPr>
          <w:rFonts w:ascii="Times New Roman" w:hAnsi="Times New Roman" w:cs="Times New Roman"/>
          <w:b/>
          <w:bCs/>
          <w:color w:val="555555"/>
          <w:sz w:val="24"/>
          <w:szCs w:val="24"/>
          <w:lang w:val="en-GB"/>
        </w:rPr>
      </w:pPr>
    </w:p>
    <w:p w:rsidR="00196951" w:rsidRPr="00196951" w:rsidRDefault="00196951" w:rsidP="00304584">
      <w:pPr>
        <w:pStyle w:val="ListParagraph"/>
        <w:numPr>
          <w:ilvl w:val="0"/>
          <w:numId w:val="7"/>
        </w:numPr>
        <w:spacing w:line="240" w:lineRule="auto"/>
        <w:jc w:val="both"/>
        <w:rPr>
          <w:rFonts w:ascii="Times New Roman" w:hAnsi="Times New Roman" w:cs="Times New Roman"/>
          <w:color w:val="333333"/>
          <w:sz w:val="24"/>
          <w:szCs w:val="24"/>
          <w:lang w:val="en-GB"/>
        </w:rPr>
      </w:pPr>
      <w:r w:rsidRPr="00196951">
        <w:rPr>
          <w:rFonts w:ascii="Times New Roman" w:hAnsi="Times New Roman" w:cs="Times New Roman"/>
          <w:bCs/>
          <w:color w:val="555555"/>
          <w:sz w:val="24"/>
          <w:szCs w:val="24"/>
          <w:lang w:val="en-GB"/>
        </w:rPr>
        <w:t xml:space="preserve">The </w:t>
      </w:r>
      <w:r w:rsidR="00624381" w:rsidRPr="00196951">
        <w:rPr>
          <w:rFonts w:ascii="Times New Roman" w:hAnsi="Times New Roman" w:cs="Times New Roman"/>
          <w:bCs/>
          <w:color w:val="555555"/>
          <w:sz w:val="24"/>
          <w:szCs w:val="24"/>
          <w:lang w:val="en-GB"/>
        </w:rPr>
        <w:t>applicant</w:t>
      </w:r>
      <w:r w:rsidRPr="00196951">
        <w:rPr>
          <w:rFonts w:ascii="Times New Roman" w:hAnsi="Times New Roman" w:cs="Times New Roman"/>
          <w:bCs/>
          <w:color w:val="555555"/>
          <w:sz w:val="24"/>
          <w:szCs w:val="24"/>
          <w:lang w:val="en-GB"/>
        </w:rPr>
        <w:t xml:space="preserve"> for the post must </w:t>
      </w:r>
      <w:r w:rsidR="00624381" w:rsidRPr="00196951">
        <w:rPr>
          <w:rFonts w:ascii="Times New Roman" w:hAnsi="Times New Roman" w:cs="Times New Roman"/>
          <w:bCs/>
          <w:color w:val="555555"/>
          <w:sz w:val="24"/>
          <w:szCs w:val="24"/>
          <w:lang w:val="en-GB"/>
        </w:rPr>
        <w:t>possess</w:t>
      </w:r>
      <w:r w:rsidRPr="00196951">
        <w:rPr>
          <w:rFonts w:ascii="Times New Roman" w:hAnsi="Times New Roman" w:cs="Times New Roman"/>
          <w:bCs/>
          <w:color w:val="555555"/>
          <w:sz w:val="24"/>
          <w:szCs w:val="24"/>
          <w:lang w:val="en-GB"/>
        </w:rPr>
        <w:t>:</w:t>
      </w:r>
    </w:p>
    <w:p w:rsidR="00196951" w:rsidRPr="00196951" w:rsidRDefault="00196951" w:rsidP="00304584">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lastRenderedPageBreak/>
        <w:t>Minimum of A bachelor’s degree</w:t>
      </w:r>
      <w:r>
        <w:rPr>
          <w:rFonts w:ascii="Times New Roman" w:eastAsia="Times New Roman" w:hAnsi="Times New Roman" w:cs="Times New Roman"/>
          <w:color w:val="333333"/>
          <w:sz w:val="24"/>
          <w:szCs w:val="24"/>
          <w:lang w:val="en-GB"/>
        </w:rPr>
        <w:t>;</w:t>
      </w:r>
    </w:p>
    <w:p w:rsidR="00196951" w:rsidRPr="00196951" w:rsidRDefault="00196951" w:rsidP="00304584">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Transparent and high integrity leadership</w:t>
      </w:r>
      <w:r>
        <w:rPr>
          <w:rFonts w:ascii="Times New Roman" w:eastAsia="Times New Roman" w:hAnsi="Times New Roman" w:cs="Times New Roman"/>
          <w:color w:val="333333"/>
          <w:sz w:val="24"/>
          <w:szCs w:val="24"/>
          <w:lang w:val="en-GB"/>
        </w:rPr>
        <w:t>;</w:t>
      </w:r>
    </w:p>
    <w:p w:rsidR="00196951" w:rsidRPr="00196951" w:rsidRDefault="00196951" w:rsidP="00304584">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 xml:space="preserve">Preference will be given to one with Five or more years senior </w:t>
      </w:r>
      <w:r w:rsidR="00624381" w:rsidRPr="00196951">
        <w:rPr>
          <w:rFonts w:ascii="Times New Roman" w:eastAsia="Times New Roman" w:hAnsi="Times New Roman" w:cs="Times New Roman"/>
          <w:color w:val="333333"/>
          <w:sz w:val="24"/>
          <w:szCs w:val="24"/>
          <w:lang w:val="en-GB"/>
        </w:rPr>
        <w:t>non-profit</w:t>
      </w:r>
      <w:r w:rsidRPr="00196951">
        <w:rPr>
          <w:rFonts w:ascii="Times New Roman" w:eastAsia="Times New Roman" w:hAnsi="Times New Roman" w:cs="Times New Roman"/>
          <w:color w:val="333333"/>
          <w:sz w:val="24"/>
          <w:szCs w:val="24"/>
          <w:lang w:val="en-GB"/>
        </w:rPr>
        <w:t xml:space="preserve"> management experience</w:t>
      </w:r>
      <w:r>
        <w:rPr>
          <w:rFonts w:ascii="Times New Roman" w:eastAsia="Times New Roman" w:hAnsi="Times New Roman" w:cs="Times New Roman"/>
          <w:color w:val="333333"/>
          <w:sz w:val="24"/>
          <w:szCs w:val="24"/>
          <w:lang w:val="en-GB"/>
        </w:rPr>
        <w:t>;</w:t>
      </w:r>
    </w:p>
    <w:p w:rsidR="00196951" w:rsidRPr="00196951" w:rsidRDefault="00196951" w:rsidP="00304584">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en-GB"/>
        </w:rPr>
        <w:t xml:space="preserve">Solid </w:t>
      </w:r>
      <w:r w:rsidRPr="00196951">
        <w:rPr>
          <w:rFonts w:ascii="Times New Roman" w:eastAsia="Times New Roman" w:hAnsi="Times New Roman" w:cs="Times New Roman"/>
          <w:color w:val="333333"/>
          <w:sz w:val="24"/>
          <w:szCs w:val="24"/>
          <w:lang w:val="en-GB"/>
        </w:rPr>
        <w:t>hands-on</w:t>
      </w:r>
      <w:r>
        <w:rPr>
          <w:rFonts w:ascii="Times New Roman" w:eastAsia="Times New Roman" w:hAnsi="Times New Roman" w:cs="Times New Roman"/>
          <w:color w:val="333333"/>
          <w:sz w:val="24"/>
          <w:szCs w:val="24"/>
          <w:lang w:val="en-GB"/>
        </w:rPr>
        <w:t xml:space="preserve"> experience on </w:t>
      </w:r>
      <w:r w:rsidRPr="00196951">
        <w:rPr>
          <w:rFonts w:ascii="Times New Roman" w:eastAsia="Times New Roman" w:hAnsi="Times New Roman" w:cs="Times New Roman"/>
          <w:color w:val="333333"/>
          <w:sz w:val="24"/>
          <w:szCs w:val="24"/>
          <w:lang w:val="en-GB"/>
        </w:rPr>
        <w:t>budget management skills, including budget preparation, analysis, decision-making and reporting</w:t>
      </w:r>
      <w:r>
        <w:rPr>
          <w:rFonts w:ascii="Times New Roman" w:eastAsia="Times New Roman" w:hAnsi="Times New Roman" w:cs="Times New Roman"/>
          <w:color w:val="333333"/>
          <w:sz w:val="24"/>
          <w:szCs w:val="24"/>
          <w:lang w:val="en-GB"/>
        </w:rPr>
        <w:t>;</w:t>
      </w:r>
    </w:p>
    <w:p w:rsidR="00196951" w:rsidRPr="00196951" w:rsidRDefault="00196951" w:rsidP="00304584">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Strong organizational abilities including planning, delegating, program development and task facilitation</w:t>
      </w:r>
      <w:r>
        <w:rPr>
          <w:rFonts w:ascii="Times New Roman" w:eastAsia="Times New Roman" w:hAnsi="Times New Roman" w:cs="Times New Roman"/>
          <w:color w:val="333333"/>
          <w:sz w:val="24"/>
          <w:szCs w:val="24"/>
          <w:lang w:val="en-GB"/>
        </w:rPr>
        <w:t>;</w:t>
      </w:r>
    </w:p>
    <w:p w:rsidR="00196951" w:rsidRPr="00196951" w:rsidRDefault="00196951" w:rsidP="00304584">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Ability to convey a vision of ABS’s strategic future to staff, board, volunteers and donors</w:t>
      </w:r>
      <w:r>
        <w:rPr>
          <w:rFonts w:ascii="Times New Roman" w:eastAsia="Times New Roman" w:hAnsi="Times New Roman" w:cs="Times New Roman"/>
          <w:color w:val="333333"/>
          <w:sz w:val="24"/>
          <w:szCs w:val="24"/>
          <w:lang w:val="en-GB"/>
        </w:rPr>
        <w:t>;</w:t>
      </w:r>
    </w:p>
    <w:p w:rsidR="00196951" w:rsidRPr="00196951" w:rsidRDefault="00196951" w:rsidP="00304584">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 xml:space="preserve">Knowledge of fundraising strategies and donor relations unique to </w:t>
      </w:r>
      <w:r w:rsidR="00624381" w:rsidRPr="00196951">
        <w:rPr>
          <w:rFonts w:ascii="Times New Roman" w:eastAsia="Times New Roman" w:hAnsi="Times New Roman" w:cs="Times New Roman"/>
          <w:color w:val="333333"/>
          <w:sz w:val="24"/>
          <w:szCs w:val="24"/>
          <w:lang w:val="en-GB"/>
        </w:rPr>
        <w:t>non-profit</w:t>
      </w:r>
      <w:r w:rsidRPr="00196951">
        <w:rPr>
          <w:rFonts w:ascii="Times New Roman" w:eastAsia="Times New Roman" w:hAnsi="Times New Roman" w:cs="Times New Roman"/>
          <w:color w:val="333333"/>
          <w:sz w:val="24"/>
          <w:szCs w:val="24"/>
          <w:lang w:val="en-GB"/>
        </w:rPr>
        <w:t xml:space="preserve"> sector</w:t>
      </w:r>
      <w:r>
        <w:rPr>
          <w:rFonts w:ascii="Times New Roman" w:eastAsia="Times New Roman" w:hAnsi="Times New Roman" w:cs="Times New Roman"/>
          <w:color w:val="333333"/>
          <w:sz w:val="24"/>
          <w:szCs w:val="24"/>
          <w:lang w:val="en-GB"/>
        </w:rPr>
        <w:t>;</w:t>
      </w:r>
    </w:p>
    <w:p w:rsidR="00196951" w:rsidRPr="00196951" w:rsidRDefault="00196951" w:rsidP="00304584">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Skills to collaborate with and motivate Board members and other volunteers</w:t>
      </w:r>
      <w:r>
        <w:rPr>
          <w:rFonts w:ascii="Times New Roman" w:eastAsia="Times New Roman" w:hAnsi="Times New Roman" w:cs="Times New Roman"/>
          <w:color w:val="333333"/>
          <w:sz w:val="24"/>
          <w:szCs w:val="24"/>
          <w:lang w:val="en-GB"/>
        </w:rPr>
        <w:t>;</w:t>
      </w:r>
    </w:p>
    <w:p w:rsidR="00196951" w:rsidRPr="00196951" w:rsidRDefault="00196951" w:rsidP="00304584">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Strong written and oral communication skills</w:t>
      </w:r>
      <w:r>
        <w:rPr>
          <w:rFonts w:ascii="Times New Roman" w:eastAsia="Times New Roman" w:hAnsi="Times New Roman" w:cs="Times New Roman"/>
          <w:color w:val="333333"/>
          <w:sz w:val="24"/>
          <w:szCs w:val="24"/>
          <w:lang w:val="en-GB"/>
        </w:rPr>
        <w:t>;</w:t>
      </w:r>
    </w:p>
    <w:p w:rsidR="00196951" w:rsidRPr="00196951" w:rsidRDefault="00196951" w:rsidP="00304584">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Ability to interface and engage diverse volunteer and donor groups</w:t>
      </w:r>
      <w:r>
        <w:rPr>
          <w:rFonts w:ascii="Times New Roman" w:eastAsia="Times New Roman" w:hAnsi="Times New Roman" w:cs="Times New Roman"/>
          <w:color w:val="333333"/>
          <w:sz w:val="24"/>
          <w:szCs w:val="24"/>
          <w:lang w:val="en-GB"/>
        </w:rPr>
        <w:t>;</w:t>
      </w:r>
    </w:p>
    <w:p w:rsidR="00196951" w:rsidRPr="00196951" w:rsidRDefault="00196951" w:rsidP="00304584">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Demonstrated ability to oversee and collaborate with staff</w:t>
      </w:r>
      <w:r>
        <w:rPr>
          <w:rFonts w:ascii="Times New Roman" w:eastAsia="Times New Roman" w:hAnsi="Times New Roman" w:cs="Times New Roman"/>
          <w:color w:val="333333"/>
          <w:sz w:val="24"/>
          <w:szCs w:val="24"/>
          <w:lang w:val="en-GB"/>
        </w:rPr>
        <w:t>; and</w:t>
      </w:r>
    </w:p>
    <w:p w:rsidR="00196951" w:rsidRPr="00196951" w:rsidRDefault="00196951" w:rsidP="00304584">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sidRPr="00196951">
        <w:rPr>
          <w:rFonts w:ascii="Times New Roman" w:eastAsia="Times New Roman" w:hAnsi="Times New Roman" w:cs="Times New Roman"/>
          <w:color w:val="333333"/>
          <w:sz w:val="24"/>
          <w:szCs w:val="24"/>
          <w:lang w:val="en-GB"/>
        </w:rPr>
        <w:t>Strong public speaking ability</w:t>
      </w:r>
      <w:r>
        <w:rPr>
          <w:rFonts w:ascii="Times New Roman" w:eastAsia="Times New Roman" w:hAnsi="Times New Roman" w:cs="Times New Roman"/>
          <w:color w:val="333333"/>
          <w:sz w:val="24"/>
          <w:szCs w:val="24"/>
          <w:lang w:val="en-GB"/>
        </w:rPr>
        <w:t>.</w:t>
      </w:r>
    </w:p>
    <w:p w:rsidR="00196951" w:rsidRDefault="00196951" w:rsidP="00196951">
      <w:pPr>
        <w:spacing w:line="240" w:lineRule="auto"/>
        <w:jc w:val="both"/>
        <w:rPr>
          <w:rFonts w:ascii="Times New Roman" w:hAnsi="Times New Roman" w:cs="Times New Roman"/>
          <w:b/>
          <w:color w:val="333333"/>
          <w:sz w:val="24"/>
          <w:szCs w:val="24"/>
          <w:lang w:val="en-GB"/>
        </w:rPr>
      </w:pPr>
    </w:p>
    <w:p w:rsidR="00A6628C" w:rsidRDefault="00A6628C" w:rsidP="00304584">
      <w:pPr>
        <w:pStyle w:val="ListParagraph"/>
        <w:numPr>
          <w:ilvl w:val="0"/>
          <w:numId w:val="6"/>
        </w:numPr>
        <w:spacing w:line="240" w:lineRule="auto"/>
        <w:jc w:val="both"/>
        <w:rPr>
          <w:rFonts w:ascii="Times New Roman" w:hAnsi="Times New Roman" w:cs="Times New Roman"/>
          <w:color w:val="333333"/>
          <w:sz w:val="24"/>
          <w:szCs w:val="24"/>
          <w:lang w:val="en-GB"/>
        </w:rPr>
      </w:pPr>
      <w:r w:rsidRPr="00196951">
        <w:rPr>
          <w:rFonts w:ascii="Times New Roman" w:hAnsi="Times New Roman" w:cs="Times New Roman"/>
          <w:b/>
          <w:color w:val="333333"/>
          <w:sz w:val="24"/>
          <w:szCs w:val="24"/>
          <w:lang w:val="en-GB"/>
        </w:rPr>
        <w:t>Remuneration:</w:t>
      </w:r>
      <w:r w:rsidRPr="00196951">
        <w:rPr>
          <w:rFonts w:ascii="Times New Roman" w:hAnsi="Times New Roman" w:cs="Times New Roman"/>
          <w:color w:val="333333"/>
          <w:sz w:val="24"/>
          <w:szCs w:val="24"/>
          <w:lang w:val="en-GB"/>
        </w:rPr>
        <w:t xml:space="preserve">  Commensurate with experience and other qualifications. </w:t>
      </w:r>
    </w:p>
    <w:p w:rsidR="00427A2D" w:rsidRDefault="00427A2D" w:rsidP="00427A2D">
      <w:pPr>
        <w:pStyle w:val="ListParagraph"/>
        <w:spacing w:line="240" w:lineRule="auto"/>
        <w:jc w:val="both"/>
        <w:rPr>
          <w:rFonts w:ascii="Times New Roman" w:hAnsi="Times New Roman" w:cs="Times New Roman"/>
          <w:color w:val="333333"/>
          <w:sz w:val="24"/>
          <w:szCs w:val="24"/>
          <w:lang w:val="en-GB"/>
        </w:rPr>
      </w:pPr>
    </w:p>
    <w:p w:rsidR="005A1BC9" w:rsidRDefault="005A1BC9" w:rsidP="00304584">
      <w:pPr>
        <w:pStyle w:val="ListParagraph"/>
        <w:numPr>
          <w:ilvl w:val="0"/>
          <w:numId w:val="6"/>
        </w:numPr>
        <w:spacing w:line="240" w:lineRule="auto"/>
        <w:jc w:val="both"/>
        <w:rPr>
          <w:rFonts w:ascii="Times New Roman" w:hAnsi="Times New Roman" w:cs="Times New Roman"/>
          <w:color w:val="333333"/>
          <w:sz w:val="24"/>
          <w:szCs w:val="24"/>
          <w:lang w:val="en-GB"/>
        </w:rPr>
      </w:pPr>
      <w:r w:rsidRPr="005A1BC9">
        <w:rPr>
          <w:rFonts w:ascii="Times New Roman" w:hAnsi="Times New Roman" w:cs="Times New Roman"/>
          <w:b/>
          <w:color w:val="333333"/>
          <w:sz w:val="24"/>
          <w:szCs w:val="24"/>
          <w:lang w:val="en-GB"/>
        </w:rPr>
        <w:t>Selection</w:t>
      </w:r>
      <w:r w:rsidRPr="005A1BC9">
        <w:rPr>
          <w:rFonts w:ascii="Times New Roman" w:hAnsi="Times New Roman" w:cs="Times New Roman"/>
          <w:color w:val="333333"/>
          <w:sz w:val="24"/>
          <w:szCs w:val="24"/>
          <w:lang w:val="en-GB"/>
        </w:rPr>
        <w:t xml:space="preserve">: </w:t>
      </w:r>
      <w:r>
        <w:rPr>
          <w:rFonts w:ascii="Times New Roman" w:hAnsi="Times New Roman" w:cs="Times New Roman"/>
          <w:color w:val="333333"/>
          <w:sz w:val="24"/>
          <w:szCs w:val="24"/>
          <w:lang w:val="en-GB"/>
        </w:rPr>
        <w:t>The selection will be based on:</w:t>
      </w:r>
    </w:p>
    <w:p w:rsidR="005A1BC9" w:rsidRDefault="00427A2D" w:rsidP="00304584">
      <w:pPr>
        <w:pStyle w:val="ListParagraph"/>
        <w:numPr>
          <w:ilvl w:val="4"/>
          <w:numId w:val="3"/>
        </w:numPr>
        <w:spacing w:line="240" w:lineRule="auto"/>
        <w:jc w:val="both"/>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t xml:space="preserve">Academic qualifications </w:t>
      </w:r>
      <w:r w:rsidR="005A1BC9">
        <w:rPr>
          <w:rFonts w:ascii="Times New Roman" w:hAnsi="Times New Roman" w:cs="Times New Roman"/>
          <w:color w:val="333333"/>
          <w:sz w:val="24"/>
          <w:szCs w:val="24"/>
          <w:lang w:val="en-GB"/>
        </w:rPr>
        <w:t>and testimonials -25%;</w:t>
      </w:r>
    </w:p>
    <w:p w:rsidR="005A1BC9" w:rsidRDefault="005A1BC9" w:rsidP="00304584">
      <w:pPr>
        <w:pStyle w:val="ListParagraph"/>
        <w:numPr>
          <w:ilvl w:val="4"/>
          <w:numId w:val="3"/>
        </w:numPr>
        <w:spacing w:line="240" w:lineRule="auto"/>
        <w:jc w:val="both"/>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t>Viva</w:t>
      </w:r>
      <w:r w:rsidR="00427A2D">
        <w:rPr>
          <w:rFonts w:ascii="Times New Roman" w:hAnsi="Times New Roman" w:cs="Times New Roman"/>
          <w:color w:val="333333"/>
          <w:sz w:val="24"/>
          <w:szCs w:val="24"/>
          <w:lang w:val="en-GB"/>
        </w:rPr>
        <w:t>-</w:t>
      </w:r>
      <w:r>
        <w:rPr>
          <w:rFonts w:ascii="Times New Roman" w:hAnsi="Times New Roman" w:cs="Times New Roman"/>
          <w:color w:val="333333"/>
          <w:sz w:val="24"/>
          <w:szCs w:val="24"/>
          <w:lang w:val="en-GB"/>
        </w:rPr>
        <w:t>Voce</w:t>
      </w:r>
      <w:r>
        <w:rPr>
          <w:rFonts w:ascii="Times New Roman" w:hAnsi="Times New Roman" w:cs="Times New Roman"/>
          <w:color w:val="333333"/>
          <w:sz w:val="24"/>
          <w:szCs w:val="24"/>
          <w:lang w:val="en-GB"/>
        </w:rPr>
        <w:tab/>
      </w:r>
      <w:r>
        <w:rPr>
          <w:rFonts w:ascii="Times New Roman" w:hAnsi="Times New Roman" w:cs="Times New Roman"/>
          <w:color w:val="333333"/>
          <w:sz w:val="24"/>
          <w:szCs w:val="24"/>
          <w:lang w:val="en-GB"/>
        </w:rPr>
        <w:tab/>
        <w:t xml:space="preserve">          </w:t>
      </w:r>
      <w:r w:rsidR="00427A2D">
        <w:rPr>
          <w:rFonts w:ascii="Times New Roman" w:hAnsi="Times New Roman" w:cs="Times New Roman"/>
          <w:color w:val="333333"/>
          <w:sz w:val="24"/>
          <w:szCs w:val="24"/>
          <w:lang w:val="en-GB"/>
        </w:rPr>
        <w:t xml:space="preserve">      </w:t>
      </w:r>
      <w:r w:rsidR="00427A2D">
        <w:rPr>
          <w:rFonts w:ascii="Times New Roman" w:hAnsi="Times New Roman" w:cs="Times New Roman"/>
          <w:color w:val="333333"/>
          <w:sz w:val="24"/>
          <w:szCs w:val="24"/>
          <w:lang w:val="en-GB"/>
        </w:rPr>
        <w:tab/>
      </w:r>
      <w:r w:rsidR="00427A2D">
        <w:rPr>
          <w:rFonts w:ascii="Times New Roman" w:hAnsi="Times New Roman" w:cs="Times New Roman"/>
          <w:color w:val="333333"/>
          <w:sz w:val="24"/>
          <w:szCs w:val="24"/>
          <w:lang w:val="en-GB"/>
        </w:rPr>
        <w:tab/>
      </w:r>
      <w:r>
        <w:rPr>
          <w:rFonts w:ascii="Times New Roman" w:hAnsi="Times New Roman" w:cs="Times New Roman"/>
          <w:color w:val="333333"/>
          <w:sz w:val="24"/>
          <w:szCs w:val="24"/>
          <w:lang w:val="en-GB"/>
        </w:rPr>
        <w:t xml:space="preserve"> -25%; and</w:t>
      </w:r>
    </w:p>
    <w:p w:rsidR="00196951" w:rsidRPr="00427A2D" w:rsidRDefault="005A1BC9" w:rsidP="00304584">
      <w:pPr>
        <w:pStyle w:val="ListParagraph"/>
        <w:numPr>
          <w:ilvl w:val="4"/>
          <w:numId w:val="3"/>
        </w:numPr>
        <w:spacing w:line="240" w:lineRule="auto"/>
        <w:jc w:val="both"/>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t xml:space="preserve">Written Examination           </w:t>
      </w:r>
      <w:r w:rsidR="00427A2D">
        <w:rPr>
          <w:rFonts w:ascii="Times New Roman" w:hAnsi="Times New Roman" w:cs="Times New Roman"/>
          <w:color w:val="333333"/>
          <w:sz w:val="24"/>
          <w:szCs w:val="24"/>
          <w:lang w:val="en-GB"/>
        </w:rPr>
        <w:t xml:space="preserve"> </w:t>
      </w:r>
      <w:r w:rsidR="00427A2D">
        <w:rPr>
          <w:rFonts w:ascii="Times New Roman" w:hAnsi="Times New Roman" w:cs="Times New Roman"/>
          <w:color w:val="333333"/>
          <w:sz w:val="24"/>
          <w:szCs w:val="24"/>
          <w:lang w:val="en-GB"/>
        </w:rPr>
        <w:tab/>
      </w:r>
      <w:r w:rsidR="00427A2D">
        <w:rPr>
          <w:rFonts w:ascii="Times New Roman" w:hAnsi="Times New Roman" w:cs="Times New Roman"/>
          <w:color w:val="333333"/>
          <w:sz w:val="24"/>
          <w:szCs w:val="24"/>
          <w:lang w:val="en-GB"/>
        </w:rPr>
        <w:tab/>
      </w:r>
      <w:r>
        <w:rPr>
          <w:rFonts w:ascii="Times New Roman" w:hAnsi="Times New Roman" w:cs="Times New Roman"/>
          <w:color w:val="333333"/>
          <w:sz w:val="24"/>
          <w:szCs w:val="24"/>
          <w:lang w:val="en-GB"/>
        </w:rPr>
        <w:t xml:space="preserve"> -50%.</w:t>
      </w:r>
    </w:p>
    <w:p w:rsidR="00A6628C" w:rsidRPr="00196951" w:rsidRDefault="00A6628C" w:rsidP="00196951">
      <w:pPr>
        <w:spacing w:line="240" w:lineRule="auto"/>
        <w:jc w:val="both"/>
        <w:rPr>
          <w:rFonts w:ascii="Times New Roman" w:hAnsi="Times New Roman" w:cs="Times New Roman"/>
          <w:sz w:val="24"/>
          <w:szCs w:val="24"/>
        </w:rPr>
      </w:pPr>
    </w:p>
    <w:p w:rsidR="00A6628C" w:rsidRPr="00196951" w:rsidRDefault="00A6628C" w:rsidP="00196951">
      <w:pPr>
        <w:tabs>
          <w:tab w:val="left" w:pos="180"/>
          <w:tab w:val="left" w:pos="450"/>
          <w:tab w:val="left" w:pos="540"/>
        </w:tabs>
        <w:spacing w:after="0" w:line="240" w:lineRule="auto"/>
        <w:rPr>
          <w:rFonts w:ascii="Times New Roman" w:hAnsi="Times New Roman" w:cs="Times New Roman"/>
          <w:b/>
          <w:sz w:val="24"/>
          <w:szCs w:val="24"/>
        </w:rPr>
      </w:pPr>
    </w:p>
    <w:sectPr w:rsidR="00A6628C" w:rsidRPr="00196951" w:rsidSect="00C85E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CB5" w:rsidRDefault="00FC1CB5" w:rsidP="00FD6A47">
      <w:pPr>
        <w:spacing w:after="0" w:line="240" w:lineRule="auto"/>
      </w:pPr>
      <w:r>
        <w:separator/>
      </w:r>
    </w:p>
  </w:endnote>
  <w:endnote w:type="continuationSeparator" w:id="0">
    <w:p w:rsidR="00FC1CB5" w:rsidRDefault="00FC1CB5" w:rsidP="00FD6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47" w:rsidRDefault="003773A9" w:rsidP="008A72E1">
    <w:pPr>
      <w:pStyle w:val="Footer"/>
      <w:framePr w:wrap="around" w:vAnchor="text" w:hAnchor="margin" w:xAlign="center" w:y="1"/>
      <w:rPr>
        <w:rStyle w:val="PageNumber"/>
      </w:rPr>
    </w:pPr>
    <w:r>
      <w:rPr>
        <w:rStyle w:val="PageNumber"/>
      </w:rPr>
      <w:fldChar w:fldCharType="begin"/>
    </w:r>
    <w:r w:rsidR="00FD6A47">
      <w:rPr>
        <w:rStyle w:val="PageNumber"/>
      </w:rPr>
      <w:instrText xml:space="preserve">PAGE  </w:instrText>
    </w:r>
    <w:r>
      <w:rPr>
        <w:rStyle w:val="PageNumber"/>
      </w:rPr>
      <w:fldChar w:fldCharType="end"/>
    </w:r>
  </w:p>
  <w:p w:rsidR="00FD6A47" w:rsidRDefault="00FD6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47" w:rsidRDefault="003773A9" w:rsidP="008A72E1">
    <w:pPr>
      <w:pStyle w:val="Footer"/>
      <w:framePr w:wrap="around" w:vAnchor="text" w:hAnchor="margin" w:xAlign="center" w:y="1"/>
      <w:rPr>
        <w:rStyle w:val="PageNumber"/>
      </w:rPr>
    </w:pPr>
    <w:r>
      <w:rPr>
        <w:rStyle w:val="PageNumber"/>
      </w:rPr>
      <w:fldChar w:fldCharType="begin"/>
    </w:r>
    <w:r w:rsidR="00FD6A47">
      <w:rPr>
        <w:rStyle w:val="PageNumber"/>
      </w:rPr>
      <w:instrText xml:space="preserve">PAGE  </w:instrText>
    </w:r>
    <w:r>
      <w:rPr>
        <w:rStyle w:val="PageNumber"/>
      </w:rPr>
      <w:fldChar w:fldCharType="separate"/>
    </w:r>
    <w:r w:rsidR="00A96410">
      <w:rPr>
        <w:rStyle w:val="PageNumber"/>
        <w:noProof/>
      </w:rPr>
      <w:t>3</w:t>
    </w:r>
    <w:r>
      <w:rPr>
        <w:rStyle w:val="PageNumber"/>
      </w:rPr>
      <w:fldChar w:fldCharType="end"/>
    </w:r>
  </w:p>
  <w:p w:rsidR="00FD6A47" w:rsidRDefault="00FD6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CB5" w:rsidRDefault="00FC1CB5" w:rsidP="00FD6A47">
      <w:pPr>
        <w:spacing w:after="0" w:line="240" w:lineRule="auto"/>
      </w:pPr>
      <w:r>
        <w:separator/>
      </w:r>
    </w:p>
  </w:footnote>
  <w:footnote w:type="continuationSeparator" w:id="0">
    <w:p w:rsidR="00FC1CB5" w:rsidRDefault="00FC1CB5" w:rsidP="00FD6A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16C7062"/>
    <w:name w:val="WW8Num1"/>
    <w:lvl w:ilvl="0">
      <w:start w:val="1"/>
      <w:numFmt w:val="decimal"/>
      <w:lvlText w:val="%1"/>
      <w:lvlJc w:val="left"/>
      <w:pPr>
        <w:tabs>
          <w:tab w:val="num" w:pos="0"/>
        </w:tabs>
        <w:ind w:left="396" w:hanging="396"/>
      </w:pPr>
    </w:lvl>
    <w:lvl w:ilvl="1">
      <w:start w:val="1"/>
      <w:numFmt w:val="decimal"/>
      <w:lvlText w:val="%1.%2"/>
      <w:lvlJc w:val="left"/>
      <w:pPr>
        <w:tabs>
          <w:tab w:val="num" w:pos="0"/>
        </w:tabs>
        <w:ind w:left="720" w:hanging="720"/>
      </w:pPr>
    </w:lvl>
    <w:lvl w:ilvl="2">
      <w:start w:val="1"/>
      <w:numFmt w:val="lowerRoman"/>
      <w:lvlText w:val="%3."/>
      <w:lvlJc w:val="right"/>
      <w:pPr>
        <w:tabs>
          <w:tab w:val="num" w:pos="450"/>
        </w:tabs>
        <w:ind w:left="1170" w:hanging="720"/>
      </w:pPr>
      <w:rPr>
        <w:b w:val="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2"/>
    <w:multiLevelType w:val="multilevel"/>
    <w:tmpl w:val="00000002"/>
    <w:name w:val="WW8Num2"/>
    <w:lvl w:ilvl="0">
      <w:start w:val="1"/>
      <w:numFmt w:val="decimal"/>
      <w:lvlText w:val="%1."/>
      <w:lvlJc w:val="left"/>
      <w:pPr>
        <w:tabs>
          <w:tab w:val="num" w:pos="560"/>
        </w:tabs>
        <w:ind w:left="560" w:firstLine="0"/>
      </w:pPr>
      <w:rPr>
        <w:position w:val="0"/>
        <w:sz w:val="24"/>
        <w:vertAlign w:val="baseline"/>
      </w:rPr>
    </w:lvl>
    <w:lvl w:ilvl="1">
      <w:start w:val="1"/>
      <w:numFmt w:val="lowerLetter"/>
      <w:lvlText w:val="%2."/>
      <w:lvlJc w:val="left"/>
      <w:pPr>
        <w:tabs>
          <w:tab w:val="num" w:pos="560"/>
        </w:tabs>
        <w:ind w:left="560" w:firstLine="360"/>
      </w:pPr>
      <w:rPr>
        <w:position w:val="0"/>
        <w:sz w:val="24"/>
        <w:vertAlign w:val="baseline"/>
      </w:rPr>
    </w:lvl>
    <w:lvl w:ilvl="2">
      <w:start w:val="1"/>
      <w:numFmt w:val="lowerRoman"/>
      <w:lvlText w:val="%3."/>
      <w:lvlJc w:val="left"/>
      <w:pPr>
        <w:tabs>
          <w:tab w:val="num" w:pos="560"/>
        </w:tabs>
        <w:ind w:left="560" w:firstLine="720"/>
      </w:pPr>
      <w:rPr>
        <w:position w:val="0"/>
        <w:sz w:val="24"/>
        <w:vertAlign w:val="baseline"/>
      </w:rPr>
    </w:lvl>
    <w:lvl w:ilvl="3">
      <w:start w:val="1"/>
      <w:numFmt w:val="decimal"/>
      <w:lvlText w:val="%4."/>
      <w:lvlJc w:val="left"/>
      <w:pPr>
        <w:tabs>
          <w:tab w:val="num" w:pos="560"/>
        </w:tabs>
        <w:ind w:left="560" w:firstLine="1080"/>
      </w:pPr>
      <w:rPr>
        <w:position w:val="0"/>
        <w:sz w:val="24"/>
        <w:vertAlign w:val="baseline"/>
      </w:rPr>
    </w:lvl>
    <w:lvl w:ilvl="4">
      <w:start w:val="1"/>
      <w:numFmt w:val="lowerLetter"/>
      <w:lvlText w:val="%5."/>
      <w:lvlJc w:val="left"/>
      <w:pPr>
        <w:tabs>
          <w:tab w:val="num" w:pos="560"/>
        </w:tabs>
        <w:ind w:left="560" w:firstLine="1440"/>
      </w:pPr>
      <w:rPr>
        <w:position w:val="0"/>
        <w:sz w:val="24"/>
        <w:vertAlign w:val="baseline"/>
      </w:rPr>
    </w:lvl>
    <w:lvl w:ilvl="5">
      <w:start w:val="1"/>
      <w:numFmt w:val="lowerRoman"/>
      <w:lvlText w:val="%6."/>
      <w:lvlJc w:val="left"/>
      <w:pPr>
        <w:tabs>
          <w:tab w:val="num" w:pos="560"/>
        </w:tabs>
        <w:ind w:left="560" w:firstLine="1800"/>
      </w:pPr>
      <w:rPr>
        <w:position w:val="0"/>
        <w:sz w:val="24"/>
        <w:vertAlign w:val="baseline"/>
      </w:rPr>
    </w:lvl>
    <w:lvl w:ilvl="6">
      <w:start w:val="1"/>
      <w:numFmt w:val="decimal"/>
      <w:lvlText w:val="%7."/>
      <w:lvlJc w:val="left"/>
      <w:pPr>
        <w:tabs>
          <w:tab w:val="num" w:pos="560"/>
        </w:tabs>
        <w:ind w:left="560" w:firstLine="2160"/>
      </w:pPr>
      <w:rPr>
        <w:position w:val="0"/>
        <w:sz w:val="24"/>
        <w:vertAlign w:val="baseline"/>
      </w:rPr>
    </w:lvl>
    <w:lvl w:ilvl="7">
      <w:start w:val="1"/>
      <w:numFmt w:val="lowerLetter"/>
      <w:lvlText w:val="%8."/>
      <w:lvlJc w:val="left"/>
      <w:pPr>
        <w:tabs>
          <w:tab w:val="num" w:pos="560"/>
        </w:tabs>
        <w:ind w:left="560" w:firstLine="2520"/>
      </w:pPr>
      <w:rPr>
        <w:position w:val="0"/>
        <w:sz w:val="24"/>
        <w:vertAlign w:val="baseline"/>
      </w:rPr>
    </w:lvl>
    <w:lvl w:ilvl="8">
      <w:start w:val="1"/>
      <w:numFmt w:val="lowerRoman"/>
      <w:lvlText w:val="%9."/>
      <w:lvlJc w:val="left"/>
      <w:pPr>
        <w:tabs>
          <w:tab w:val="num" w:pos="560"/>
        </w:tabs>
        <w:ind w:left="560" w:firstLine="2880"/>
      </w:pPr>
      <w:rPr>
        <w:position w:val="0"/>
        <w:sz w:val="24"/>
        <w:vertAlign w:val="baseline"/>
      </w:rPr>
    </w:lvl>
  </w:abstractNum>
  <w:abstractNum w:abstractNumId="2">
    <w:nsid w:val="00000007"/>
    <w:multiLevelType w:val="singleLevel"/>
    <w:tmpl w:val="00000007"/>
    <w:name w:val="WW8Num8"/>
    <w:lvl w:ilvl="0">
      <w:start w:val="1"/>
      <w:numFmt w:val="lowerRoman"/>
      <w:lvlText w:val="%1."/>
      <w:lvlJc w:val="left"/>
      <w:pPr>
        <w:tabs>
          <w:tab w:val="num" w:pos="1160"/>
        </w:tabs>
        <w:ind w:left="1160" w:hanging="720"/>
      </w:pPr>
    </w:lvl>
  </w:abstractNum>
  <w:abstractNum w:abstractNumId="3">
    <w:nsid w:val="023B4BCE"/>
    <w:multiLevelType w:val="hybridMultilevel"/>
    <w:tmpl w:val="C3262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084060"/>
    <w:multiLevelType w:val="hybridMultilevel"/>
    <w:tmpl w:val="B0120F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F07DD0"/>
    <w:multiLevelType w:val="multilevel"/>
    <w:tmpl w:val="27E622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700" w:hanging="360"/>
      </w:pPr>
    </w:lvl>
    <w:lvl w:ilvl="3">
      <w:start w:val="3"/>
      <w:numFmt w:val="upperRoman"/>
      <w:lvlText w:val="%4."/>
      <w:lvlJc w:val="left"/>
      <w:pPr>
        <w:ind w:left="3600" w:hanging="720"/>
      </w:pPr>
      <w:rPr>
        <w:rFonts w:hint="default"/>
      </w:rPr>
    </w:lvl>
    <w:lvl w:ilvl="4">
      <w:start w:val="1"/>
      <w:numFmt w:val="decimal"/>
      <w:lvlText w:val="%5."/>
      <w:lvlJc w:val="left"/>
      <w:pPr>
        <w:ind w:left="3960" w:hanging="360"/>
      </w:pPr>
      <w:rPr>
        <w:rFonts w:hint="default"/>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2751439"/>
    <w:multiLevelType w:val="hybridMultilevel"/>
    <w:tmpl w:val="DD2209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1">
      <w:start w:val="1"/>
      <w:numFmt w:val="decimal"/>
      <w:lvlText w:val="%3)"/>
      <w:lvlJc w:val="left"/>
      <w:pPr>
        <w:ind w:left="2700" w:hanging="360"/>
      </w:pPr>
    </w:lvl>
    <w:lvl w:ilvl="3" w:tplc="74AC7C10">
      <w:start w:val="3"/>
      <w:numFmt w:val="upperRoman"/>
      <w:lvlText w:val="%4."/>
      <w:lvlJc w:val="left"/>
      <w:pPr>
        <w:ind w:left="3600" w:hanging="720"/>
      </w:pPr>
      <w:rPr>
        <w:rFonts w:hint="default"/>
      </w:rPr>
    </w:lvl>
    <w:lvl w:ilvl="4" w:tplc="04090011">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5C154C"/>
    <w:multiLevelType w:val="hybridMultilevel"/>
    <w:tmpl w:val="863A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207DD"/>
    <w:multiLevelType w:val="hybridMultilevel"/>
    <w:tmpl w:val="DE04BB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4B1E6F"/>
    <w:multiLevelType w:val="hybridMultilevel"/>
    <w:tmpl w:val="EC7AC54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452285C"/>
    <w:multiLevelType w:val="hybridMultilevel"/>
    <w:tmpl w:val="61AA561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5E8A17BC"/>
    <w:multiLevelType w:val="hybridMultilevel"/>
    <w:tmpl w:val="99DAAD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CF61F0"/>
    <w:multiLevelType w:val="multilevel"/>
    <w:tmpl w:val="B0120F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7FA814E9"/>
    <w:multiLevelType w:val="hybridMultilevel"/>
    <w:tmpl w:val="4BD8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8"/>
  </w:num>
  <w:num w:numId="5">
    <w:abstractNumId w:val="10"/>
  </w:num>
  <w:num w:numId="6">
    <w:abstractNumId w:val="13"/>
  </w:num>
  <w:num w:numId="7">
    <w:abstractNumId w:val="7"/>
  </w:num>
  <w:num w:numId="8">
    <w:abstractNumId w:val="4"/>
  </w:num>
  <w:num w:numId="9">
    <w:abstractNumId w:val="12"/>
  </w:num>
  <w:num w:numId="10">
    <w:abstractNumId w:val="3"/>
  </w:num>
  <w:num w:numId="11">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9F190E"/>
    <w:rsid w:val="0012360D"/>
    <w:rsid w:val="00196951"/>
    <w:rsid w:val="001A2246"/>
    <w:rsid w:val="0026768F"/>
    <w:rsid w:val="00271313"/>
    <w:rsid w:val="002838B1"/>
    <w:rsid w:val="002E4F0B"/>
    <w:rsid w:val="00304584"/>
    <w:rsid w:val="0031281E"/>
    <w:rsid w:val="00362DD5"/>
    <w:rsid w:val="00371AC8"/>
    <w:rsid w:val="003773A9"/>
    <w:rsid w:val="003D5345"/>
    <w:rsid w:val="00427A2D"/>
    <w:rsid w:val="00435624"/>
    <w:rsid w:val="004557A3"/>
    <w:rsid w:val="004612AF"/>
    <w:rsid w:val="00497D83"/>
    <w:rsid w:val="0051765B"/>
    <w:rsid w:val="005264BD"/>
    <w:rsid w:val="00545DD0"/>
    <w:rsid w:val="0056116C"/>
    <w:rsid w:val="00564B9C"/>
    <w:rsid w:val="00597CFB"/>
    <w:rsid w:val="005A088C"/>
    <w:rsid w:val="005A1BC9"/>
    <w:rsid w:val="00613993"/>
    <w:rsid w:val="00622079"/>
    <w:rsid w:val="00624381"/>
    <w:rsid w:val="00632B5E"/>
    <w:rsid w:val="00637AC1"/>
    <w:rsid w:val="00650C0A"/>
    <w:rsid w:val="00682667"/>
    <w:rsid w:val="006D1591"/>
    <w:rsid w:val="00751617"/>
    <w:rsid w:val="0078465A"/>
    <w:rsid w:val="007D3511"/>
    <w:rsid w:val="007D78B5"/>
    <w:rsid w:val="007F1FD6"/>
    <w:rsid w:val="00810928"/>
    <w:rsid w:val="008B2CB5"/>
    <w:rsid w:val="008D4961"/>
    <w:rsid w:val="00923B69"/>
    <w:rsid w:val="00971632"/>
    <w:rsid w:val="009B7CF1"/>
    <w:rsid w:val="009F190E"/>
    <w:rsid w:val="00A23BAB"/>
    <w:rsid w:val="00A6628C"/>
    <w:rsid w:val="00A74B05"/>
    <w:rsid w:val="00A96410"/>
    <w:rsid w:val="00AB66B4"/>
    <w:rsid w:val="00AC1F7E"/>
    <w:rsid w:val="00B01C47"/>
    <w:rsid w:val="00B9266A"/>
    <w:rsid w:val="00BB2C70"/>
    <w:rsid w:val="00BF1192"/>
    <w:rsid w:val="00C1399B"/>
    <w:rsid w:val="00C51F8D"/>
    <w:rsid w:val="00C65297"/>
    <w:rsid w:val="00C77337"/>
    <w:rsid w:val="00C85E82"/>
    <w:rsid w:val="00CB1D05"/>
    <w:rsid w:val="00CE20F5"/>
    <w:rsid w:val="00D35271"/>
    <w:rsid w:val="00D527F2"/>
    <w:rsid w:val="00D95FA5"/>
    <w:rsid w:val="00DC2CD4"/>
    <w:rsid w:val="00E03BF9"/>
    <w:rsid w:val="00E3099E"/>
    <w:rsid w:val="00E65C87"/>
    <w:rsid w:val="00EC52E5"/>
    <w:rsid w:val="00ED3A1D"/>
    <w:rsid w:val="00F12914"/>
    <w:rsid w:val="00FC064B"/>
    <w:rsid w:val="00FC1CB5"/>
    <w:rsid w:val="00FD6A47"/>
    <w:rsid w:val="00FE1C21"/>
    <w:rsid w:val="00FF7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F190E"/>
    <w:pPr>
      <w:suppressAutoHyphens/>
      <w:spacing w:after="0" w:line="240" w:lineRule="auto"/>
    </w:pPr>
    <w:rPr>
      <w:rFonts w:ascii="Helvetica" w:eastAsia="ヒラギノ角ゴ Pro W3" w:hAnsi="Helvetica" w:cs="Calibri"/>
      <w:color w:val="000000"/>
      <w:sz w:val="24"/>
      <w:szCs w:val="20"/>
      <w:lang w:eastAsia="ar-SA"/>
    </w:rPr>
  </w:style>
  <w:style w:type="paragraph" w:styleId="ListParagraph">
    <w:name w:val="List Paragraph"/>
    <w:basedOn w:val="Normal"/>
    <w:uiPriority w:val="34"/>
    <w:qFormat/>
    <w:rsid w:val="008D4961"/>
    <w:pPr>
      <w:ind w:left="720"/>
      <w:contextualSpacing/>
    </w:pPr>
  </w:style>
  <w:style w:type="paragraph" w:customStyle="1" w:styleId="Default">
    <w:name w:val="Default"/>
    <w:rsid w:val="002838B1"/>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FD6A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6A47"/>
  </w:style>
  <w:style w:type="character" w:styleId="PageNumber">
    <w:name w:val="page number"/>
    <w:basedOn w:val="DefaultParagraphFont"/>
    <w:uiPriority w:val="99"/>
    <w:semiHidden/>
    <w:unhideWhenUsed/>
    <w:rsid w:val="00FD6A47"/>
  </w:style>
  <w:style w:type="paragraph" w:styleId="BalloonText">
    <w:name w:val="Balloon Text"/>
    <w:basedOn w:val="Normal"/>
    <w:link w:val="BalloonTextChar"/>
    <w:uiPriority w:val="99"/>
    <w:semiHidden/>
    <w:unhideWhenUsed/>
    <w:rsid w:val="005A1B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B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F190E"/>
    <w:pPr>
      <w:suppressAutoHyphens/>
      <w:spacing w:after="0" w:line="240" w:lineRule="auto"/>
    </w:pPr>
    <w:rPr>
      <w:rFonts w:ascii="Helvetica" w:eastAsia="ヒラギノ角ゴ Pro W3" w:hAnsi="Helvetica" w:cs="Calibri"/>
      <w:color w:val="000000"/>
      <w:sz w:val="24"/>
      <w:szCs w:val="20"/>
      <w:lang w:eastAsia="ar-SA"/>
    </w:rPr>
  </w:style>
  <w:style w:type="paragraph" w:styleId="ListParagraph">
    <w:name w:val="List Paragraph"/>
    <w:basedOn w:val="Normal"/>
    <w:uiPriority w:val="34"/>
    <w:qFormat/>
    <w:rsid w:val="008D4961"/>
    <w:pPr>
      <w:ind w:left="720"/>
      <w:contextualSpacing/>
    </w:pPr>
  </w:style>
  <w:style w:type="paragraph" w:customStyle="1" w:styleId="Default">
    <w:name w:val="Default"/>
    <w:rsid w:val="002838B1"/>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FD6A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6A47"/>
  </w:style>
  <w:style w:type="character" w:styleId="PageNumber">
    <w:name w:val="page number"/>
    <w:basedOn w:val="DefaultParagraphFont"/>
    <w:uiPriority w:val="99"/>
    <w:semiHidden/>
    <w:unhideWhenUsed/>
    <w:rsid w:val="00FD6A47"/>
  </w:style>
  <w:style w:type="paragraph" w:styleId="BalloonText">
    <w:name w:val="Balloon Text"/>
    <w:basedOn w:val="Normal"/>
    <w:link w:val="BalloonTextChar"/>
    <w:uiPriority w:val="99"/>
    <w:semiHidden/>
    <w:unhideWhenUsed/>
    <w:rsid w:val="005A1B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BC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cp:lastPrinted>2017-06-08T04:55:00Z</cp:lastPrinted>
  <dcterms:created xsi:type="dcterms:W3CDTF">2017-07-18T04:47:00Z</dcterms:created>
  <dcterms:modified xsi:type="dcterms:W3CDTF">2017-08-03T08:18:00Z</dcterms:modified>
</cp:coreProperties>
</file>